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DB" w:rsidRPr="00DF237B" w:rsidRDefault="000622DB"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LM-03</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0622DB" w:rsidRDefault="000622DB"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0622DB" w:rsidRDefault="000622DB" w:rsidP="002D06FE">
      <w:pPr>
        <w:jc w:val="center"/>
      </w:pPr>
      <w:r>
        <w:rPr>
          <w:rFonts w:ascii="Arial" w:hAnsi="Arial" w:cs="Arial"/>
          <w:color w:val="0000FF"/>
          <w:sz w:val="20"/>
          <w:szCs w:val="20"/>
        </w:rPr>
        <w:t> </w:t>
      </w:r>
    </w:p>
    <w:p w:rsidR="000622DB" w:rsidRPr="00DF572E" w:rsidRDefault="000622DB" w:rsidP="000E2EF3">
      <w:pPr>
        <w:spacing w:after="0" w:line="240" w:lineRule="auto"/>
        <w:jc w:val="center"/>
        <w:textAlignment w:val="baseline"/>
        <w:rPr>
          <w:rFonts w:ascii="Trebuchet MS" w:hAnsi="Trebuchet MS" w:cs="Arial"/>
          <w:bCs/>
          <w:iCs/>
          <w:smallCaps/>
          <w:shadow/>
          <w:sz w:val="36"/>
          <w:szCs w:val="36"/>
        </w:rPr>
      </w:pPr>
      <w:r w:rsidRPr="00DF572E">
        <w:rPr>
          <w:rFonts w:ascii="Trebuchet MS" w:hAnsi="Trebuchet MS" w:cs="Arial"/>
          <w:bCs/>
          <w:iCs/>
          <w:smallCaps/>
          <w:shadow/>
          <w:sz w:val="36"/>
          <w:szCs w:val="36"/>
        </w:rPr>
        <w:t>~</w:t>
      </w:r>
      <w:r>
        <w:rPr>
          <w:rFonts w:ascii="Trebuchet MS" w:hAnsi="Trebuchet MS" w:cs="Arial"/>
          <w:bCs/>
          <w:iCs/>
          <w:smallCaps/>
          <w:shadow/>
          <w:sz w:val="36"/>
          <w:szCs w:val="36"/>
        </w:rPr>
        <w:t xml:space="preserve"> Los Guardianes de la Flama Violeta</w:t>
      </w:r>
      <w:r w:rsidRPr="00DF572E">
        <w:rPr>
          <w:rFonts w:ascii="Trebuchet MS" w:hAnsi="Trebuchet MS" w:cs="Arial"/>
          <w:bCs/>
          <w:iCs/>
          <w:smallCaps/>
          <w:shadow/>
          <w:sz w:val="36"/>
          <w:szCs w:val="36"/>
        </w:rPr>
        <w:t xml:space="preserve"> ~</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Amados maestros, la humanidad está en un momento cósmico de oportunidades. La Llama Violeta de transformación y purificación a través del resplandor del amado Arcángel Zadkiel y Lady Amatista bajo la dirección de St. Germain junto con su Llama Gemela Lady Portia, Diosa de la Justicia se está derramando sobre la Tierra y la humanidad para ayudar en estos tiempos sin precedentes de evolución y Ascensión. Los patrones vibratorios purificadores de la Llama Violeta aumentarán enormemente su fuerza en los próximos años a medida que las Almas más y más avanzadas aprendan a aprovechar y proyectar sus propiedades mágicas y transformadoras. El Séptimo Rayo del orden ceremonial, la libertad, la redención, la purificación, el ritual y la organización será el Rayo de Iluminación Superior durante los próximos 2000 años a medida que la Tierra se acerca en espiral a una órbita más cercana en relación al Sol de este sistema solar.</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El Primer Rayo de la Voluntad Divina / Poder / Propósito será el segundo Rayo activo más importante para el próximo ciclo de 2000 años. La Llama Violeta del Séptimo Rayo acelerará el proceso de transformación al devolver los patrones vibratorios discordantes a la sustancia de Luz neutra para que, a través de su intención amorosa y consciente puedan regresar al equilibrio y la armonía dentro de sus cuerpos físicos, emocionales, mentales y etéricos. Una vez que esto se logre, más fácilmente se convertirán en verdaderos cocreadores de belleza, abundancia, alegría y convivencia pacífica en la Tierra. Ustedes deben buscar la Ascensión personal; no obstante también deben ayudar a sus hermanos y hermanas y a la Tierra a evolucionar y ascender también.</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Al ingresar al siglo XX se declaró una dispensación divina, y al Chohan del Séptimo Rayo, St. Germain se le permitió presentar las misteriosas enseñanzas del Séptimo Rayo / Llama Violeta. Antes de ese momento, al igual que con las enseñanzas avanzadas que ahora presentamos a las masas, el conocimiento de la Llama Violeta y sus propiedades alquímicas divinas estaba reservado para los Maestros Ascendidos y sus discípulos elegidos. Se reclutaron Almas avanzadas llamadas Chelas, y las Enseñanzas del YO SOY se transmitieron a maestros calificados. Se enseñaron invocaciones / decretos a los estudiantes que expresaron interés. Durante varios años creció el número de devotos; sin embargo, no pudieron mantener el impulso y el interés en decretar disminuyó gradualmente hasta que se desvaneció por completo de la conciencia de todos menos de algunos de los fieles.</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 xml:space="preserve">Lo que se llamó decretar en el pasado ahora se llama </w:t>
      </w:r>
      <w:r w:rsidRPr="00794BC4">
        <w:rPr>
          <w:rFonts w:ascii="Arial" w:hAnsi="Arial" w:cs="Arial"/>
          <w:sz w:val="20"/>
          <w:szCs w:val="20"/>
          <w:u w:val="single"/>
          <w:lang w:eastAsia="es-ES"/>
        </w:rPr>
        <w:t>afirmaciones</w:t>
      </w:r>
      <w:r w:rsidRPr="00794BC4">
        <w:rPr>
          <w:rFonts w:ascii="Arial" w:hAnsi="Arial" w:cs="Arial"/>
          <w:sz w:val="20"/>
          <w:szCs w:val="20"/>
          <w:lang w:eastAsia="es-ES"/>
        </w:rPr>
        <w:t>; sin embargo los resultados son más dramáticos ya que se te han dado enseñanzas de Sabiduría Sagrada aún más avanzadas. Cuando tienes la capacidad de extraer (magnetizar hacia ti) las Partículas Adamantinas de la Conciencia del Creador, de las cuales la Llama Violeta es un componente, tienes a tu disposición el espectro completo de los componentes de manifestación de Luz.  Cuando traes una forma pensamiento poderosa a través de afirmaciones y respiras o irradias ese pensamiento al mundo de la forma, te magnetizas e irradias de ti los elementos necesarios para manifestar esa forma de pensamiento en su expresión material.</w:t>
      </w:r>
    </w:p>
    <w:p w:rsidR="000622DB" w:rsidRPr="00794BC4" w:rsidRDefault="000622DB" w:rsidP="00794BC4">
      <w:pPr>
        <w:spacing w:before="100" w:beforeAutospacing="1" w:after="100" w:afterAutospacing="1" w:line="240" w:lineRule="auto"/>
        <w:jc w:val="both"/>
        <w:textAlignment w:val="top"/>
        <w:rPr>
          <w:rFonts w:ascii="Arial" w:hAnsi="Arial" w:cs="Arial"/>
          <w:sz w:val="20"/>
          <w:szCs w:val="20"/>
          <w:lang w:eastAsia="es-ES"/>
        </w:rPr>
      </w:pPr>
      <w:r w:rsidRPr="00794BC4">
        <w:rPr>
          <w:rFonts w:ascii="Arial" w:hAnsi="Arial" w:cs="Arial"/>
          <w:i/>
          <w:iCs/>
          <w:sz w:val="20"/>
          <w:szCs w:val="20"/>
          <w:lang w:eastAsia="es-ES"/>
        </w:rPr>
        <w:t>La Llama Violeta también acelerará las frecuencias vibratorias de los componentes de cualquier patrón discordante de pensamiento para que puedan ser desalojados y purificados por la Llama Sagrada. La fe, la perseverancia y el perdón hacia ti mismo y los demás son una parte importante del proceso de transformación acelerado. Realizarás un gran servicio si haces de esto una práctica consciente de esta bendita energía que brota bajo tus pies a tu alrededor y luego se irradia en un círculo cada vez más amplio. Al hacerlo, te unirás a otras Almas dedicadas para ayudar a elevar la conciencia de la Humanidad de vuelta a las frecuencias de Amor / Luz. A medida que atraes e irradias la Esencia Divina del Creador, ayudarás a desparramar esta maravillosa Luz transformadora que facilitará la sanación de la Tierra y la humanidad.</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Como aspirante en el Sendero se te revelarán verdades cósmicas cada vez más grandes. De todos modos debes ser consciente de que los principios menores de la sabiduría eterna se expandirán constantemente para incorporar regla únicas, leyes y verdades del siguiente nivel de existencia en un ciclo interminable de Ascensión en la conciencia. La Ascensión expande la mente, el pasaje de un estado de conciencia a un estado superior del Existencia. Nos estamos esforzando en ayudarlos a expandir gradualmente su conciencia para incluir a toda la Humanidad, la Tierra, el sistema solar y su funcionamiento, la galaxia e incluso más allá.</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Lentamente están retirando su atención y su energía de su vieja y disfuncional realidad de tercera / cuarta dimensión; por lo tanto éstas se desvanecerán gradualmente y dejarán de existir ya que no les están dando energía. Ya no se enfocarán más en el Yo Inferior. El objetivo final es convertirse en un Ser galáctico y eventualmente alcanzar una conciencia Universal. Un Auto-Maestro busca su propia verdad más elevada y luego vive esa verdad lo mejor que puede. Un maestro se esfuerza por ver el mundo y su gran drama desde un punto de vista superior, por lo que la imagen más grande está disponible.</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 xml:space="preserve">Gradualmente el tiempo se tornará maleable, ya que te moverás más allá del continuo lineal tiempo / espacio. En un futuro no muy lejano, tu forma natural de </w:t>
      </w:r>
      <w:r w:rsidRPr="00794BC4">
        <w:rPr>
          <w:rFonts w:ascii="Arial" w:hAnsi="Arial" w:cs="Arial"/>
          <w:sz w:val="20"/>
          <w:szCs w:val="20"/>
          <w:u w:val="single"/>
          <w:lang w:eastAsia="es-ES"/>
        </w:rPr>
        <w:t>ver</w:t>
      </w:r>
      <w:r w:rsidRPr="00794BC4">
        <w:rPr>
          <w:rFonts w:ascii="Arial" w:hAnsi="Arial" w:cs="Arial"/>
          <w:sz w:val="20"/>
          <w:szCs w:val="20"/>
          <w:lang w:eastAsia="es-ES"/>
        </w:rPr>
        <w:t xml:space="preserve"> se volverá más panorámica y tu visión periférica se expandirá hasta cierto punto. Este fenómeno ya les ha sucedido a algunos de los líderes del Camino.</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Existe una gran preocupación de que la devastación en todo el mundo se esté acelerando. Reconocemos que esto es cierto y continuará por algún tiempo mientras la Tierra libera los patrones negativos y las energías restrictivas. Tu Madre Tierra se esfuerza por reparar el daño que se le ha hecho al planeta a lo largo de eones a través de los pensamientos y acciones negativas de la humanidad. La humanidad es responsable del estado actual de la Tierra. Depende de todos ustedes junto con la ayuda de los Seres de los Reinos Superiores esforzarse por corregir la mayor cantidad de daño posible. Se les están suministrando las herramientas y la energía del Fuego Sagrado necesarias para realizar esta tarea; no obstante, deben incorporar y dirigir la energía apropiadamente. Su Ascensión y la Ascensión de la Tierra están inexorablemente unidas y estamos comprometidos a ayudarlos en todo lo posible.</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Queridos corazones, sabemos que es doloroso experimentar u observar mientras se destruyen vastas áreas pobladas y se pierden muchas vidas. Cuanto más cerca de casa ocurre un evento más doloroso y desconcertante es. Sin embargo, si quieren convertirse en Servidores Mundiales y en portadores del Fuego Sagrado de la transformación, las Partículas Adamantinas de la Luz del Creador deben elevarse por encima de lo que ocurre en su arena personal, su ciudad e incluso su país. Sí, entendemos que la devastación que está ocurriendo en todo el mundo es una parodia: los incendios forestales, las inundaciones destructivas, los tornados, las sequías y el dolor y el sufrimiento causados ​​por las guerras en curso que tienen lugar en muchas zonas del mundo.</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Para convertirse en un Servidor mundial deben continuar esforzándose por realizar los cambios transformadores en su vida personal que son necesarios para regresar al estado de equilibrio y armonía de un Maestro interior. Sin embargo también deben dedicar parte de su tiempo y energía al Servicio Mundial uniéndose a su Grupo de Almas en la Pirámide de Servidores Mundiales de la Quinta Dimensión, donde afirmarán: "</w:t>
      </w:r>
      <w:r w:rsidRPr="00794BC4">
        <w:rPr>
          <w:rFonts w:ascii="Arial" w:hAnsi="Arial" w:cs="Arial"/>
          <w:sz w:val="20"/>
          <w:szCs w:val="20"/>
          <w:u w:val="single"/>
          <w:lang w:eastAsia="es-ES"/>
        </w:rPr>
        <w:t>Pido por mi mayor</w:t>
      </w:r>
      <w:r w:rsidRPr="00794BC4">
        <w:rPr>
          <w:rFonts w:ascii="Arial" w:hAnsi="Arial" w:cs="Arial"/>
          <w:sz w:val="20"/>
          <w:szCs w:val="20"/>
          <w:lang w:eastAsia="es-ES"/>
        </w:rPr>
        <w:t xml:space="preserve"> </w:t>
      </w:r>
      <w:r w:rsidRPr="00794BC4">
        <w:rPr>
          <w:rFonts w:ascii="Arial" w:hAnsi="Arial" w:cs="Arial"/>
          <w:sz w:val="20"/>
          <w:szCs w:val="20"/>
          <w:u w:val="single"/>
          <w:lang w:eastAsia="es-ES"/>
        </w:rPr>
        <w:t>bien, el resultado más beneficioso para toda la</w:t>
      </w:r>
      <w:r w:rsidRPr="00794BC4">
        <w:rPr>
          <w:rFonts w:ascii="Arial" w:hAnsi="Arial" w:cs="Arial"/>
          <w:sz w:val="20"/>
          <w:szCs w:val="20"/>
          <w:lang w:eastAsia="es-ES"/>
        </w:rPr>
        <w:t xml:space="preserve"> </w:t>
      </w:r>
      <w:r w:rsidRPr="00794BC4">
        <w:rPr>
          <w:rFonts w:ascii="Arial" w:hAnsi="Arial" w:cs="Arial"/>
          <w:sz w:val="20"/>
          <w:szCs w:val="20"/>
          <w:u w:val="single"/>
          <w:lang w:eastAsia="es-ES"/>
        </w:rPr>
        <w:t>Humanidad, la Tierra y toda la Creación</w:t>
      </w:r>
      <w:r w:rsidRPr="00794BC4">
        <w:rPr>
          <w:rFonts w:ascii="Arial" w:hAnsi="Arial" w:cs="Arial"/>
          <w:sz w:val="20"/>
          <w:szCs w:val="20"/>
          <w:lang w:eastAsia="es-ES"/>
        </w:rPr>
        <w:t>. Al hacerlo, alinean su voluntad con la Divina Voluntad de nuestro Padre / Madre Dios. Entonces deben pasar el tiempo que les parezca apropiado INHALANDO LUZ Y EXHALANDO AMOR. Este es el proceso que acelerará su capacidad de acceder a la Luz Metatrónica completa de este Universo que contiene las Partículas Adamantinas de la Luz del Creador que ahora están disponibles para aquellos que están transitando el Sendero de Ascensión. (Una explicación sobre la Pirámide Mundial y sus beneficios, junto con una ilustración, también más información sobre la Llama Violeta, así como muchas afirmaciones y ejercicios se pueden encontrar en:</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REFERENCIA Y REVELACIONES * GLOSARIO E ILUSTRACIONES www.StarQuestMastery.com (RV) .</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Si han estado siguiendo nuestras enseñanzas durante algún tiempo son conscientes de que antes de comenzar su viaje hacia este Sub-universo se les dio una Misión Divina. Esa misión incluyó una variedad de tareas o misiones menores y también se les ofrecieron muchas otras oportunidades a medida que aumentaba su experiencia en la manifestación, y se acostumbraban a la gran diversidad en forma y expresión.</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           </w:t>
      </w:r>
      <w:r w:rsidRPr="00794BC4">
        <w:rPr>
          <w:rFonts w:ascii="Arial" w:hAnsi="Arial" w:cs="Arial"/>
          <w:bCs/>
          <w:i/>
          <w:iCs/>
          <w:sz w:val="20"/>
          <w:szCs w:val="20"/>
          <w:lang w:eastAsia="es-ES"/>
        </w:rPr>
        <w:t>Como Semillas Estelares,  aquellos de ustedes que respondieron a la llamada de clarín que finalmente los colocó en un cuerpo físico en la Tierra en este momento, fueron llevados a un sistema estelar en una galaxia que está compuesta de Energía Cristalina de Amatista pura de la LLAMA VIOLETA. Allí, en el Salón de la Amatista Celestial, desde el Trono de la Amatista, el Arcángel Zadkiel y Lady Amatista aceptaron su voto de convertirse en GUARDIANES DE LA LLAMA VIOLETA.</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Se colocó un Átomo etérico de Semilla Amatista que contiene las frecuencias vibratorias de la Llama Violeta dentro de su Sagrado Corazón. La Llama Violeta contiene los patrones vibratorios del amor y la compasión de nuestra Madre Dios, así como las frecuencias de perdón y transformación. También contiene Partículas Adamantinas de Amor / Luz que se ofrecen como un regalo, una Dispensación Divina; sin embargo, deben ser activados por las frecuencias de un corazón amoroso y compasivo.</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A medida que este poderoso Átomo  Semilla es activado, la Faceta del núcleo Diamante de su Célula Dios que lleva los patrones vibratorios de la Llama Violeta se encenderá en su campo áurico y mejorará la activación de su Cuerpo de Luz en ascenso. Purificar la Canción de su Alma, Armonizar su Campo Aúrico etérico y utilizar la Llama Violeta es fundamental en el proceso de Ascensión. La Llama Violeta elimina los patrones vibracionales discordantes para que puedan expandirse más rápidamente y crecer en luminosidad. Como Guardianes de la Llama Violeta, también deben enviar activamente el regalo de la Llama Violeta a aquellos a los que son conducidos a asistir,  así como también al mundo en general.</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bCs/>
          <w:i/>
          <w:iCs/>
          <w:sz w:val="20"/>
          <w:szCs w:val="20"/>
          <w:lang w:eastAsia="es-ES"/>
        </w:rPr>
        <w:t>Fieles y Leales Seres, ha llegado el momento de divulgar más sobre el complejo diseño del Universo para que comprendan mejor la magnificencia de su hogar entre las estrellas.</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bCs/>
          <w:i/>
          <w:iCs/>
          <w:sz w:val="20"/>
          <w:szCs w:val="20"/>
          <w:lang w:eastAsia="es-ES"/>
        </w:rPr>
        <w:t xml:space="preserve">No, no tienen una ubicación de hogar específica ya que son ciudadanos del Universo. Ustedes, las Semillas Estelares han ayudado a crear muchos planetas y galaxias maravillosos y es por eso que se les ha dado una parte tan importante para jugar en la futura expansión de este Universo. A menudo han escuchado los dichos: "Como es arriba, es abajo" y "El microcosmos es representativo del Macrocosmos". </w:t>
      </w:r>
    </w:p>
    <w:p w:rsidR="000622DB" w:rsidRPr="00794BC4" w:rsidRDefault="000622DB" w:rsidP="00794BC4">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Hemos hablado antes sobre la nueva Galaxia Dorada que se encuentra en las etapas de formación; sin embargo no hemos desarrollado las Galaxias de los Rayos y su función en este Sub-Universo. Se creó una galaxia específicamente para cada uno de los doce Rayos de la Conciencia de Dios y aunque las frecuencias y los colores de los otros once Rayos también están representados dentro de cada estructura galáctica, los colores y las frecuencias de cada galaxia son predominantemente los del Rayo que representa. La galaxia del Séptimo Rayo está compuesta principalmente de cristales de amatista cuyo color va desde el púrpura más profundo hasta el violeta más pálido. Es la base de operaciones del Arcángel Zadkiel y Lady Amatista y desde su Trono Amatista dentro del gran Salón Celestial Amatista envían sus grandes Rayos de Luz del Creador Refractada a la multitud de Grandes Soles Centrales en todo este Sub-universo. Estas galaxias son el sistema de chakras para este Sub-universo y contienen una elevada concentración de las frecuencias vibratorias que representa cada Rayo. Estas galaxias podrían llamarse Depósitos Universales de la Luz Divina del Creador. Cuando es hora de que un Rayo en particular tome un papel predominante en un cuadrante particular de este Sub-universo, nuestro Padre / Madre Dios  irradia una mayor cantidad de ese Rayo a los Centros Galácticos para que los Arcángeles de ese Rayo puedan irradiar más los atributos, cualidades y virtudes de la conciencia de Dios para las galaxias designadas, los sistemas solares, los planetas y para ustedes y todos los seres sintientes.</w:t>
      </w:r>
    </w:p>
    <w:p w:rsidR="000622DB" w:rsidRPr="00794BC4" w:rsidRDefault="000622DB" w:rsidP="00D77348">
      <w:pPr>
        <w:spacing w:before="100" w:beforeAutospacing="1" w:after="100" w:afterAutospacing="1" w:line="240" w:lineRule="auto"/>
        <w:jc w:val="both"/>
        <w:rPr>
          <w:rFonts w:ascii="Arial" w:hAnsi="Arial" w:cs="Arial"/>
          <w:sz w:val="20"/>
          <w:szCs w:val="20"/>
          <w:lang w:eastAsia="es-ES"/>
        </w:rPr>
      </w:pPr>
      <w:r w:rsidRPr="00794BC4">
        <w:rPr>
          <w:rFonts w:ascii="Arial" w:hAnsi="Arial" w:cs="Arial"/>
          <w:sz w:val="20"/>
          <w:szCs w:val="20"/>
          <w:lang w:eastAsia="es-ES"/>
        </w:rPr>
        <w:t>Amados, sabemos que algunos de los conceptos que les transmitimos pueden ser muy confusos. No obstante a medida que se expanden en conciencia y sabiduría, su Mente Sagrada abrirá la fuente de conocimiento que tienen en reserva y gradualmente, recordarán y comprenderán. Estoy con Ustedes siempre. YO SOY el Arcángel Miguel.                                   </w:t>
      </w:r>
    </w:p>
    <w:p w:rsidR="000622DB" w:rsidRPr="004A6C58" w:rsidRDefault="000622DB" w:rsidP="004A6C58">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0622DB" w:rsidRDefault="000622DB"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0622DB" w:rsidRPr="00F4270A" w:rsidRDefault="000622DB"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0622DB" w:rsidRPr="00F4270A" w:rsidRDefault="000622DB"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0622DB" w:rsidRDefault="000622DB" w:rsidP="00BA5F93">
      <w:pPr>
        <w:pStyle w:val="NormalWeb"/>
        <w:spacing w:before="0" w:beforeAutospacing="0" w:after="0" w:afterAutospacing="0"/>
        <w:jc w:val="center"/>
        <w:rPr>
          <w:rFonts w:ascii="Georgia" w:hAnsi="Georgia"/>
          <w:color w:val="0000FF"/>
          <w:sz w:val="36"/>
          <w:szCs w:val="36"/>
        </w:rPr>
      </w:pPr>
      <w:r w:rsidRPr="00794BC4">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0622DB" w:rsidRDefault="000622DB"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0622DB" w:rsidRDefault="000622DB"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0622DB" w:rsidRDefault="000622DB"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0622DB" w:rsidRDefault="000622DB"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0622DB" w:rsidRDefault="000622DB"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0622DB"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22DB"/>
    <w:rsid w:val="0006484C"/>
    <w:rsid w:val="00066EA1"/>
    <w:rsid w:val="00093C0B"/>
    <w:rsid w:val="0009556F"/>
    <w:rsid w:val="000A418F"/>
    <w:rsid w:val="000A7C4F"/>
    <w:rsid w:val="000B1D1E"/>
    <w:rsid w:val="000C3ADC"/>
    <w:rsid w:val="000C7EE8"/>
    <w:rsid w:val="000E2E7A"/>
    <w:rsid w:val="000E2EF3"/>
    <w:rsid w:val="000E4679"/>
    <w:rsid w:val="000F5DE9"/>
    <w:rsid w:val="001149B0"/>
    <w:rsid w:val="00120A36"/>
    <w:rsid w:val="00125387"/>
    <w:rsid w:val="00125661"/>
    <w:rsid w:val="001453DA"/>
    <w:rsid w:val="001467CD"/>
    <w:rsid w:val="00151980"/>
    <w:rsid w:val="00183406"/>
    <w:rsid w:val="00184357"/>
    <w:rsid w:val="001877EF"/>
    <w:rsid w:val="001916FA"/>
    <w:rsid w:val="00192E84"/>
    <w:rsid w:val="001A00FD"/>
    <w:rsid w:val="001B4633"/>
    <w:rsid w:val="001B5E1E"/>
    <w:rsid w:val="001C2DF7"/>
    <w:rsid w:val="001C5916"/>
    <w:rsid w:val="001C71E4"/>
    <w:rsid w:val="001D2148"/>
    <w:rsid w:val="001E3141"/>
    <w:rsid w:val="001F1A17"/>
    <w:rsid w:val="001F349B"/>
    <w:rsid w:val="00205AF7"/>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D06FE"/>
    <w:rsid w:val="002D7F50"/>
    <w:rsid w:val="002E30C6"/>
    <w:rsid w:val="002F6BF9"/>
    <w:rsid w:val="003011A7"/>
    <w:rsid w:val="00303924"/>
    <w:rsid w:val="0030488D"/>
    <w:rsid w:val="00305B9B"/>
    <w:rsid w:val="00311D08"/>
    <w:rsid w:val="0031258F"/>
    <w:rsid w:val="00313710"/>
    <w:rsid w:val="00330CB4"/>
    <w:rsid w:val="00332595"/>
    <w:rsid w:val="00346E93"/>
    <w:rsid w:val="00366E00"/>
    <w:rsid w:val="00371FBB"/>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34B34"/>
    <w:rsid w:val="0043528F"/>
    <w:rsid w:val="004455DE"/>
    <w:rsid w:val="00447E8A"/>
    <w:rsid w:val="00451C07"/>
    <w:rsid w:val="00454436"/>
    <w:rsid w:val="00457673"/>
    <w:rsid w:val="00465508"/>
    <w:rsid w:val="00470E05"/>
    <w:rsid w:val="004903B1"/>
    <w:rsid w:val="0049651E"/>
    <w:rsid w:val="004A3553"/>
    <w:rsid w:val="004A6C58"/>
    <w:rsid w:val="004D01DD"/>
    <w:rsid w:val="004D19B5"/>
    <w:rsid w:val="004D211B"/>
    <w:rsid w:val="004E01DC"/>
    <w:rsid w:val="004E1497"/>
    <w:rsid w:val="004E3363"/>
    <w:rsid w:val="004E5EA2"/>
    <w:rsid w:val="004F2D24"/>
    <w:rsid w:val="004F4EC7"/>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300AD"/>
    <w:rsid w:val="0063225A"/>
    <w:rsid w:val="006330FE"/>
    <w:rsid w:val="006353D7"/>
    <w:rsid w:val="00637DA7"/>
    <w:rsid w:val="006533D2"/>
    <w:rsid w:val="00664922"/>
    <w:rsid w:val="006733E9"/>
    <w:rsid w:val="006734A2"/>
    <w:rsid w:val="006810A4"/>
    <w:rsid w:val="00683825"/>
    <w:rsid w:val="0068747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24CE7"/>
    <w:rsid w:val="00931762"/>
    <w:rsid w:val="00933898"/>
    <w:rsid w:val="00944B4B"/>
    <w:rsid w:val="009466CD"/>
    <w:rsid w:val="0095135C"/>
    <w:rsid w:val="00951E6B"/>
    <w:rsid w:val="00962EC6"/>
    <w:rsid w:val="009700A8"/>
    <w:rsid w:val="00982151"/>
    <w:rsid w:val="009849FD"/>
    <w:rsid w:val="009859EA"/>
    <w:rsid w:val="009C117F"/>
    <w:rsid w:val="009C2B21"/>
    <w:rsid w:val="009C676D"/>
    <w:rsid w:val="009D7CC3"/>
    <w:rsid w:val="00A007B7"/>
    <w:rsid w:val="00A06478"/>
    <w:rsid w:val="00A076DA"/>
    <w:rsid w:val="00A11CE8"/>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93B94"/>
    <w:rsid w:val="00AA0185"/>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AC8"/>
    <w:rsid w:val="00B675A1"/>
    <w:rsid w:val="00B7331D"/>
    <w:rsid w:val="00B815D9"/>
    <w:rsid w:val="00B8250D"/>
    <w:rsid w:val="00B840E2"/>
    <w:rsid w:val="00BA5F93"/>
    <w:rsid w:val="00BC027C"/>
    <w:rsid w:val="00BC1C46"/>
    <w:rsid w:val="00BD4900"/>
    <w:rsid w:val="00BE7804"/>
    <w:rsid w:val="00C02F0E"/>
    <w:rsid w:val="00C12D34"/>
    <w:rsid w:val="00C27FB9"/>
    <w:rsid w:val="00C338ED"/>
    <w:rsid w:val="00C3482E"/>
    <w:rsid w:val="00C354CD"/>
    <w:rsid w:val="00C57F00"/>
    <w:rsid w:val="00C62FB1"/>
    <w:rsid w:val="00C65F83"/>
    <w:rsid w:val="00C8317A"/>
    <w:rsid w:val="00C846B1"/>
    <w:rsid w:val="00C85D23"/>
    <w:rsid w:val="00C93888"/>
    <w:rsid w:val="00CA615C"/>
    <w:rsid w:val="00CA7739"/>
    <w:rsid w:val="00CB4593"/>
    <w:rsid w:val="00CB7018"/>
    <w:rsid w:val="00CC691D"/>
    <w:rsid w:val="00CD3E6D"/>
    <w:rsid w:val="00CF0AC2"/>
    <w:rsid w:val="00CF57B0"/>
    <w:rsid w:val="00CF7D7F"/>
    <w:rsid w:val="00D215B0"/>
    <w:rsid w:val="00D357FE"/>
    <w:rsid w:val="00D36620"/>
    <w:rsid w:val="00D409FE"/>
    <w:rsid w:val="00D44905"/>
    <w:rsid w:val="00D44964"/>
    <w:rsid w:val="00D53A59"/>
    <w:rsid w:val="00D559F8"/>
    <w:rsid w:val="00D5715A"/>
    <w:rsid w:val="00D77348"/>
    <w:rsid w:val="00D86A47"/>
    <w:rsid w:val="00D91BBD"/>
    <w:rsid w:val="00DA01C1"/>
    <w:rsid w:val="00DB3F0E"/>
    <w:rsid w:val="00DB7834"/>
    <w:rsid w:val="00DC2175"/>
    <w:rsid w:val="00DC4D99"/>
    <w:rsid w:val="00DC77BB"/>
    <w:rsid w:val="00DD1581"/>
    <w:rsid w:val="00DD1DB1"/>
    <w:rsid w:val="00DE17EA"/>
    <w:rsid w:val="00DE1D03"/>
    <w:rsid w:val="00DF156E"/>
    <w:rsid w:val="00DF237B"/>
    <w:rsid w:val="00DF3A14"/>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E5CFD"/>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A350C"/>
    <w:rsid w:val="00FB17F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1451052392">
      <w:marLeft w:val="0"/>
      <w:marRight w:val="0"/>
      <w:marTop w:val="0"/>
      <w:marBottom w:val="0"/>
      <w:divBdr>
        <w:top w:val="none" w:sz="0" w:space="0" w:color="auto"/>
        <w:left w:val="none" w:sz="0" w:space="0" w:color="auto"/>
        <w:bottom w:val="none" w:sz="0" w:space="0" w:color="auto"/>
        <w:right w:val="none" w:sz="0" w:space="0" w:color="auto"/>
      </w:divBdr>
      <w:divsChild>
        <w:div w:id="1451052414">
          <w:marLeft w:val="0"/>
          <w:marRight w:val="0"/>
          <w:marTop w:val="0"/>
          <w:marBottom w:val="0"/>
          <w:divBdr>
            <w:top w:val="none" w:sz="0" w:space="0" w:color="auto"/>
            <w:left w:val="none" w:sz="0" w:space="0" w:color="auto"/>
            <w:bottom w:val="none" w:sz="0" w:space="0" w:color="auto"/>
            <w:right w:val="none" w:sz="0" w:space="0" w:color="auto"/>
          </w:divBdr>
          <w:divsChild>
            <w:div w:id="1451052507">
              <w:marLeft w:val="0"/>
              <w:marRight w:val="0"/>
              <w:marTop w:val="0"/>
              <w:marBottom w:val="0"/>
              <w:divBdr>
                <w:top w:val="none" w:sz="0" w:space="0" w:color="auto"/>
                <w:left w:val="none" w:sz="0" w:space="0" w:color="auto"/>
                <w:bottom w:val="none" w:sz="0" w:space="0" w:color="auto"/>
                <w:right w:val="none" w:sz="0" w:space="0" w:color="auto"/>
              </w:divBdr>
              <w:divsChild>
                <w:div w:id="1451052481">
                  <w:marLeft w:val="0"/>
                  <w:marRight w:val="0"/>
                  <w:marTop w:val="0"/>
                  <w:marBottom w:val="0"/>
                  <w:divBdr>
                    <w:top w:val="none" w:sz="0" w:space="0" w:color="auto"/>
                    <w:left w:val="none" w:sz="0" w:space="0" w:color="auto"/>
                    <w:bottom w:val="none" w:sz="0" w:space="0" w:color="auto"/>
                    <w:right w:val="none" w:sz="0" w:space="0" w:color="auto"/>
                  </w:divBdr>
                  <w:divsChild>
                    <w:div w:id="1451052403">
                      <w:marLeft w:val="0"/>
                      <w:marRight w:val="0"/>
                      <w:marTop w:val="0"/>
                      <w:marBottom w:val="0"/>
                      <w:divBdr>
                        <w:top w:val="none" w:sz="0" w:space="0" w:color="auto"/>
                        <w:left w:val="none" w:sz="0" w:space="0" w:color="auto"/>
                        <w:bottom w:val="none" w:sz="0" w:space="0" w:color="auto"/>
                        <w:right w:val="none" w:sz="0" w:space="0" w:color="auto"/>
                      </w:divBdr>
                      <w:divsChild>
                        <w:div w:id="1451052444">
                          <w:marLeft w:val="0"/>
                          <w:marRight w:val="0"/>
                          <w:marTop w:val="0"/>
                          <w:marBottom w:val="0"/>
                          <w:divBdr>
                            <w:top w:val="none" w:sz="0" w:space="0" w:color="auto"/>
                            <w:left w:val="none" w:sz="0" w:space="0" w:color="auto"/>
                            <w:bottom w:val="none" w:sz="0" w:space="0" w:color="auto"/>
                            <w:right w:val="none" w:sz="0" w:space="0" w:color="auto"/>
                          </w:divBdr>
                          <w:divsChild>
                            <w:div w:id="1451052513">
                              <w:marLeft w:val="0"/>
                              <w:marRight w:val="0"/>
                              <w:marTop w:val="0"/>
                              <w:marBottom w:val="0"/>
                              <w:divBdr>
                                <w:top w:val="none" w:sz="0" w:space="0" w:color="auto"/>
                                <w:left w:val="none" w:sz="0" w:space="0" w:color="auto"/>
                                <w:bottom w:val="none" w:sz="0" w:space="0" w:color="auto"/>
                                <w:right w:val="none" w:sz="0" w:space="0" w:color="auto"/>
                              </w:divBdr>
                              <w:divsChild>
                                <w:div w:id="1451052478">
                                  <w:marLeft w:val="0"/>
                                  <w:marRight w:val="0"/>
                                  <w:marTop w:val="0"/>
                                  <w:marBottom w:val="0"/>
                                  <w:divBdr>
                                    <w:top w:val="none" w:sz="0" w:space="0" w:color="auto"/>
                                    <w:left w:val="none" w:sz="0" w:space="0" w:color="auto"/>
                                    <w:bottom w:val="none" w:sz="0" w:space="0" w:color="auto"/>
                                    <w:right w:val="none" w:sz="0" w:space="0" w:color="auto"/>
                                  </w:divBdr>
                                  <w:divsChild>
                                    <w:div w:id="1451052474">
                                      <w:marLeft w:val="0"/>
                                      <w:marRight w:val="0"/>
                                      <w:marTop w:val="0"/>
                                      <w:marBottom w:val="0"/>
                                      <w:divBdr>
                                        <w:top w:val="none" w:sz="0" w:space="0" w:color="auto"/>
                                        <w:left w:val="none" w:sz="0" w:space="0" w:color="auto"/>
                                        <w:bottom w:val="none" w:sz="0" w:space="0" w:color="auto"/>
                                        <w:right w:val="none" w:sz="0" w:space="0" w:color="auto"/>
                                      </w:divBdr>
                                      <w:divsChild>
                                        <w:div w:id="1451052384">
                                          <w:marLeft w:val="0"/>
                                          <w:marRight w:val="0"/>
                                          <w:marTop w:val="0"/>
                                          <w:marBottom w:val="0"/>
                                          <w:divBdr>
                                            <w:top w:val="none" w:sz="0" w:space="0" w:color="auto"/>
                                            <w:left w:val="none" w:sz="0" w:space="0" w:color="auto"/>
                                            <w:bottom w:val="none" w:sz="0" w:space="0" w:color="auto"/>
                                            <w:right w:val="none" w:sz="0" w:space="0" w:color="auto"/>
                                          </w:divBdr>
                                          <w:divsChild>
                                            <w:div w:id="1451052424">
                                              <w:marLeft w:val="0"/>
                                              <w:marRight w:val="0"/>
                                              <w:marTop w:val="0"/>
                                              <w:marBottom w:val="0"/>
                                              <w:divBdr>
                                                <w:top w:val="none" w:sz="0" w:space="0" w:color="auto"/>
                                                <w:left w:val="none" w:sz="0" w:space="0" w:color="auto"/>
                                                <w:bottom w:val="none" w:sz="0" w:space="0" w:color="auto"/>
                                                <w:right w:val="none" w:sz="0" w:space="0" w:color="auto"/>
                                              </w:divBdr>
                                              <w:divsChild>
                                                <w:div w:id="1451052428">
                                                  <w:marLeft w:val="0"/>
                                                  <w:marRight w:val="0"/>
                                                  <w:marTop w:val="0"/>
                                                  <w:marBottom w:val="0"/>
                                                  <w:divBdr>
                                                    <w:top w:val="none" w:sz="0" w:space="0" w:color="auto"/>
                                                    <w:left w:val="none" w:sz="0" w:space="0" w:color="auto"/>
                                                    <w:bottom w:val="none" w:sz="0" w:space="0" w:color="auto"/>
                                                    <w:right w:val="none" w:sz="0" w:space="0" w:color="auto"/>
                                                  </w:divBdr>
                                                  <w:divsChild>
                                                    <w:div w:id="1451052391">
                                                      <w:marLeft w:val="0"/>
                                                      <w:marRight w:val="0"/>
                                                      <w:marTop w:val="0"/>
                                                      <w:marBottom w:val="0"/>
                                                      <w:divBdr>
                                                        <w:top w:val="none" w:sz="0" w:space="0" w:color="auto"/>
                                                        <w:left w:val="none" w:sz="0" w:space="0" w:color="auto"/>
                                                        <w:bottom w:val="none" w:sz="0" w:space="0" w:color="auto"/>
                                                        <w:right w:val="none" w:sz="0" w:space="0" w:color="auto"/>
                                                      </w:divBdr>
                                                      <w:divsChild>
                                                        <w:div w:id="1451052498">
                                                          <w:marLeft w:val="0"/>
                                                          <w:marRight w:val="0"/>
                                                          <w:marTop w:val="0"/>
                                                          <w:marBottom w:val="0"/>
                                                          <w:divBdr>
                                                            <w:top w:val="none" w:sz="0" w:space="0" w:color="auto"/>
                                                            <w:left w:val="none" w:sz="0" w:space="0" w:color="auto"/>
                                                            <w:bottom w:val="none" w:sz="0" w:space="0" w:color="auto"/>
                                                            <w:right w:val="none" w:sz="0" w:space="0" w:color="auto"/>
                                                          </w:divBdr>
                                                          <w:divsChild>
                                                            <w:div w:id="1451052436">
                                                              <w:marLeft w:val="0"/>
                                                              <w:marRight w:val="0"/>
                                                              <w:marTop w:val="0"/>
                                                              <w:marBottom w:val="0"/>
                                                              <w:divBdr>
                                                                <w:top w:val="none" w:sz="0" w:space="0" w:color="auto"/>
                                                                <w:left w:val="none" w:sz="0" w:space="0" w:color="auto"/>
                                                                <w:bottom w:val="none" w:sz="0" w:space="0" w:color="auto"/>
                                                                <w:right w:val="none" w:sz="0" w:space="0" w:color="auto"/>
                                                              </w:divBdr>
                                                              <w:divsChild>
                                                                <w:div w:id="1451052506">
                                                                  <w:marLeft w:val="0"/>
                                                                  <w:marRight w:val="0"/>
                                                                  <w:marTop w:val="0"/>
                                                                  <w:marBottom w:val="0"/>
                                                                  <w:divBdr>
                                                                    <w:top w:val="none" w:sz="0" w:space="0" w:color="auto"/>
                                                                    <w:left w:val="none" w:sz="0" w:space="0" w:color="auto"/>
                                                                    <w:bottom w:val="none" w:sz="0" w:space="0" w:color="auto"/>
                                                                    <w:right w:val="none" w:sz="0" w:space="0" w:color="auto"/>
                                                                  </w:divBdr>
                                                                  <w:divsChild>
                                                                    <w:div w:id="1451052396">
                                                                      <w:marLeft w:val="0"/>
                                                                      <w:marRight w:val="0"/>
                                                                      <w:marTop w:val="0"/>
                                                                      <w:marBottom w:val="0"/>
                                                                      <w:divBdr>
                                                                        <w:top w:val="none" w:sz="0" w:space="0" w:color="auto"/>
                                                                        <w:left w:val="none" w:sz="0" w:space="0" w:color="auto"/>
                                                                        <w:bottom w:val="none" w:sz="0" w:space="0" w:color="auto"/>
                                                                        <w:right w:val="none" w:sz="0" w:space="0" w:color="auto"/>
                                                                      </w:divBdr>
                                                                      <w:divsChild>
                                                                        <w:div w:id="1451052397">
                                                                          <w:marLeft w:val="0"/>
                                                                          <w:marRight w:val="0"/>
                                                                          <w:marTop w:val="0"/>
                                                                          <w:marBottom w:val="0"/>
                                                                          <w:divBdr>
                                                                            <w:top w:val="none" w:sz="0" w:space="0" w:color="auto"/>
                                                                            <w:left w:val="none" w:sz="0" w:space="0" w:color="auto"/>
                                                                            <w:bottom w:val="none" w:sz="0" w:space="0" w:color="auto"/>
                                                                            <w:right w:val="none" w:sz="0" w:space="0" w:color="auto"/>
                                                                          </w:divBdr>
                                                                          <w:divsChild>
                                                                            <w:div w:id="1451052425">
                                                                              <w:marLeft w:val="0"/>
                                                                              <w:marRight w:val="0"/>
                                                                              <w:marTop w:val="0"/>
                                                                              <w:marBottom w:val="0"/>
                                                                              <w:divBdr>
                                                                                <w:top w:val="none" w:sz="0" w:space="0" w:color="auto"/>
                                                                                <w:left w:val="none" w:sz="0" w:space="0" w:color="auto"/>
                                                                                <w:bottom w:val="none" w:sz="0" w:space="0" w:color="auto"/>
                                                                                <w:right w:val="none" w:sz="0" w:space="0" w:color="auto"/>
                                                                              </w:divBdr>
                                                                              <w:divsChild>
                                                                                <w:div w:id="1451052497">
                                                                                  <w:marLeft w:val="0"/>
                                                                                  <w:marRight w:val="0"/>
                                                                                  <w:marTop w:val="0"/>
                                                                                  <w:marBottom w:val="0"/>
                                                                                  <w:divBdr>
                                                                                    <w:top w:val="none" w:sz="0" w:space="0" w:color="auto"/>
                                                                                    <w:left w:val="none" w:sz="0" w:space="0" w:color="auto"/>
                                                                                    <w:bottom w:val="none" w:sz="0" w:space="0" w:color="auto"/>
                                                                                    <w:right w:val="none" w:sz="0" w:space="0" w:color="auto"/>
                                                                                  </w:divBdr>
                                                                                  <w:divsChild>
                                                                                    <w:div w:id="1451052466">
                                                                                      <w:marLeft w:val="0"/>
                                                                                      <w:marRight w:val="0"/>
                                                                                      <w:marTop w:val="0"/>
                                                                                      <w:marBottom w:val="0"/>
                                                                                      <w:divBdr>
                                                                                        <w:top w:val="none" w:sz="0" w:space="0" w:color="auto"/>
                                                                                        <w:left w:val="none" w:sz="0" w:space="0" w:color="auto"/>
                                                                                        <w:bottom w:val="none" w:sz="0" w:space="0" w:color="auto"/>
                                                                                        <w:right w:val="none" w:sz="0" w:space="0" w:color="auto"/>
                                                                                      </w:divBdr>
                                                                                      <w:divsChild>
                                                                                        <w:div w:id="1451052471">
                                                                                          <w:marLeft w:val="0"/>
                                                                                          <w:marRight w:val="0"/>
                                                                                          <w:marTop w:val="0"/>
                                                                                          <w:marBottom w:val="0"/>
                                                                                          <w:divBdr>
                                                                                            <w:top w:val="none" w:sz="0" w:space="0" w:color="auto"/>
                                                                                            <w:left w:val="none" w:sz="0" w:space="0" w:color="auto"/>
                                                                                            <w:bottom w:val="none" w:sz="0" w:space="0" w:color="auto"/>
                                                                                            <w:right w:val="none" w:sz="0" w:space="0" w:color="auto"/>
                                                                                          </w:divBdr>
                                                                                          <w:divsChild>
                                                                                            <w:div w:id="1451052499">
                                                                                              <w:marLeft w:val="0"/>
                                                                                              <w:marRight w:val="120"/>
                                                                                              <w:marTop w:val="0"/>
                                                                                              <w:marBottom w:val="150"/>
                                                                                              <w:divBdr>
                                                                                                <w:top w:val="single" w:sz="2" w:space="0" w:color="EFEFEF"/>
                                                                                                <w:left w:val="single" w:sz="6" w:space="0" w:color="EFEFEF"/>
                                                                                                <w:bottom w:val="single" w:sz="6" w:space="0" w:color="E2E2E2"/>
                                                                                                <w:right w:val="single" w:sz="6" w:space="0" w:color="EFEFEF"/>
                                                                                              </w:divBdr>
                                                                                              <w:divsChild>
                                                                                                <w:div w:id="1451052437">
                                                                                                  <w:marLeft w:val="0"/>
                                                                                                  <w:marRight w:val="0"/>
                                                                                                  <w:marTop w:val="0"/>
                                                                                                  <w:marBottom w:val="0"/>
                                                                                                  <w:divBdr>
                                                                                                    <w:top w:val="none" w:sz="0" w:space="0" w:color="auto"/>
                                                                                                    <w:left w:val="none" w:sz="0" w:space="0" w:color="auto"/>
                                                                                                    <w:bottom w:val="none" w:sz="0" w:space="0" w:color="auto"/>
                                                                                                    <w:right w:val="none" w:sz="0" w:space="0" w:color="auto"/>
                                                                                                  </w:divBdr>
                                                                                                  <w:divsChild>
                                                                                                    <w:div w:id="1451052500">
                                                                                                      <w:marLeft w:val="0"/>
                                                                                                      <w:marRight w:val="0"/>
                                                                                                      <w:marTop w:val="0"/>
                                                                                                      <w:marBottom w:val="0"/>
                                                                                                      <w:divBdr>
                                                                                                        <w:top w:val="none" w:sz="0" w:space="0" w:color="auto"/>
                                                                                                        <w:left w:val="none" w:sz="0" w:space="0" w:color="auto"/>
                                                                                                        <w:bottom w:val="none" w:sz="0" w:space="0" w:color="auto"/>
                                                                                                        <w:right w:val="none" w:sz="0" w:space="0" w:color="auto"/>
                                                                                                      </w:divBdr>
                                                                                                      <w:divsChild>
                                                                                                        <w:div w:id="1451052483">
                                                                                                          <w:marLeft w:val="0"/>
                                                                                                          <w:marRight w:val="0"/>
                                                                                                          <w:marTop w:val="0"/>
                                                                                                          <w:marBottom w:val="0"/>
                                                                                                          <w:divBdr>
                                                                                                            <w:top w:val="none" w:sz="0" w:space="0" w:color="auto"/>
                                                                                                            <w:left w:val="none" w:sz="0" w:space="0" w:color="auto"/>
                                                                                                            <w:bottom w:val="none" w:sz="0" w:space="0" w:color="auto"/>
                                                                                                            <w:right w:val="none" w:sz="0" w:space="0" w:color="auto"/>
                                                                                                          </w:divBdr>
                                                                                                          <w:divsChild>
                                                                                                            <w:div w:id="1451052447">
                                                                                                              <w:marLeft w:val="0"/>
                                                                                                              <w:marRight w:val="0"/>
                                                                                                              <w:marTop w:val="0"/>
                                                                                                              <w:marBottom w:val="0"/>
                                                                                                              <w:divBdr>
                                                                                                                <w:top w:val="none" w:sz="0" w:space="0" w:color="auto"/>
                                                                                                                <w:left w:val="none" w:sz="0" w:space="0" w:color="auto"/>
                                                                                                                <w:bottom w:val="none" w:sz="0" w:space="0" w:color="auto"/>
                                                                                                                <w:right w:val="none" w:sz="0" w:space="0" w:color="auto"/>
                                                                                                              </w:divBdr>
                                                                                                              <w:divsChild>
                                                                                                                <w:div w:id="1451052386">
                                                                                                                  <w:marLeft w:val="-570"/>
                                                                                                                  <w:marRight w:val="0"/>
                                                                                                                  <w:marTop w:val="150"/>
                                                                                                                  <w:marBottom w:val="225"/>
                                                                                                                  <w:divBdr>
                                                                                                                    <w:top w:val="single" w:sz="6" w:space="2" w:color="D8D8D8"/>
                                                                                                                    <w:left w:val="single" w:sz="6" w:space="2" w:color="D8D8D8"/>
                                                                                                                    <w:bottom w:val="single" w:sz="6" w:space="2" w:color="D8D8D8"/>
                                                                                                                    <w:right w:val="single" w:sz="6" w:space="2" w:color="D8D8D8"/>
                                                                                                                  </w:divBdr>
                                                                                                                  <w:divsChild>
                                                                                                                    <w:div w:id="1451052482">
                                                                                                                      <w:marLeft w:val="225"/>
                                                                                                                      <w:marRight w:val="225"/>
                                                                                                                      <w:marTop w:val="75"/>
                                                                                                                      <w:marBottom w:val="75"/>
                                                                                                                      <w:divBdr>
                                                                                                                        <w:top w:val="none" w:sz="0" w:space="0" w:color="auto"/>
                                                                                                                        <w:left w:val="none" w:sz="0" w:space="0" w:color="auto"/>
                                                                                                                        <w:bottom w:val="none" w:sz="0" w:space="0" w:color="auto"/>
                                                                                                                        <w:right w:val="none" w:sz="0" w:space="0" w:color="auto"/>
                                                                                                                      </w:divBdr>
                                                                                                                      <w:divsChild>
                                                                                                                        <w:div w:id="1451052442">
                                                                                                                          <w:marLeft w:val="0"/>
                                                                                                                          <w:marRight w:val="0"/>
                                                                                                                          <w:marTop w:val="0"/>
                                                                                                                          <w:marBottom w:val="0"/>
                                                                                                                          <w:divBdr>
                                                                                                                            <w:top w:val="single" w:sz="6" w:space="0" w:color="auto"/>
                                                                                                                            <w:left w:val="single" w:sz="6" w:space="0" w:color="auto"/>
                                                                                                                            <w:bottom w:val="single" w:sz="6" w:space="0" w:color="auto"/>
                                                                                                                            <w:right w:val="single" w:sz="6" w:space="0" w:color="auto"/>
                                                                                                                          </w:divBdr>
                                                                                                                          <w:divsChild>
                                                                                                                            <w:div w:id="1451052402">
                                                                                                                              <w:marLeft w:val="0"/>
                                                                                                                              <w:marRight w:val="0"/>
                                                                                                                              <w:marTop w:val="0"/>
                                                                                                                              <w:marBottom w:val="0"/>
                                                                                                                              <w:divBdr>
                                                                                                                                <w:top w:val="none" w:sz="0" w:space="0" w:color="auto"/>
                                                                                                                                <w:left w:val="none" w:sz="0" w:space="0" w:color="auto"/>
                                                                                                                                <w:bottom w:val="none" w:sz="0" w:space="0" w:color="auto"/>
                                                                                                                                <w:right w:val="none" w:sz="0" w:space="0" w:color="auto"/>
                                                                                                                              </w:divBdr>
                                                                                                                              <w:divsChild>
                                                                                                                                <w:div w:id="1451052457">
                                                                                                                                  <w:marLeft w:val="0"/>
                                                                                                                                  <w:marRight w:val="0"/>
                                                                                                                                  <w:marTop w:val="0"/>
                                                                                                                                  <w:marBottom w:val="0"/>
                                                                                                                                  <w:divBdr>
                                                                                                                                    <w:top w:val="none" w:sz="0" w:space="0" w:color="auto"/>
                                                                                                                                    <w:left w:val="none" w:sz="0" w:space="0" w:color="auto"/>
                                                                                                                                    <w:bottom w:val="none" w:sz="0" w:space="0" w:color="auto"/>
                                                                                                                                    <w:right w:val="none" w:sz="0" w:space="0" w:color="auto"/>
                                                                                                                                  </w:divBdr>
                                                                                                                                  <w:divsChild>
                                                                                                                                    <w:div w:id="1451052407">
                                                                                                                                      <w:marLeft w:val="0"/>
                                                                                                                                      <w:marRight w:val="0"/>
                                                                                                                                      <w:marTop w:val="0"/>
                                                                                                                                      <w:marBottom w:val="0"/>
                                                                                                                                      <w:divBdr>
                                                                                                                                        <w:top w:val="none" w:sz="0" w:space="0" w:color="auto"/>
                                                                                                                                        <w:left w:val="none" w:sz="0" w:space="0" w:color="auto"/>
                                                                                                                                        <w:bottom w:val="none" w:sz="0" w:space="0" w:color="auto"/>
                                                                                                                                        <w:right w:val="none" w:sz="0" w:space="0" w:color="auto"/>
                                                                                                                                      </w:divBdr>
                                                                                                                                      <w:divsChild>
                                                                                                                                        <w:div w:id="1451052438">
                                                                                                                                          <w:marLeft w:val="0"/>
                                                                                                                                          <w:marRight w:val="0"/>
                                                                                                                                          <w:marTop w:val="0"/>
                                                                                                                                          <w:marBottom w:val="0"/>
                                                                                                                                          <w:divBdr>
                                                                                                                                            <w:top w:val="none" w:sz="0" w:space="0" w:color="auto"/>
                                                                                                                                            <w:left w:val="none" w:sz="0" w:space="0" w:color="auto"/>
                                                                                                                                            <w:bottom w:val="none" w:sz="0" w:space="0" w:color="auto"/>
                                                                                                                                            <w:right w:val="none" w:sz="0" w:space="0" w:color="auto"/>
                                                                                                                                          </w:divBdr>
                                                                                                                                          <w:divsChild>
                                                                                                                                            <w:div w:id="1451052465">
                                                                                                                                              <w:marLeft w:val="0"/>
                                                                                                                                              <w:marRight w:val="0"/>
                                                                                                                                              <w:marTop w:val="0"/>
                                                                                                                                              <w:marBottom w:val="0"/>
                                                                                                                                              <w:divBdr>
                                                                                                                                                <w:top w:val="none" w:sz="0" w:space="0" w:color="auto"/>
                                                                                                                                                <w:left w:val="none" w:sz="0" w:space="0" w:color="auto"/>
                                                                                                                                                <w:bottom w:val="none" w:sz="0" w:space="0" w:color="auto"/>
                                                                                                                                                <w:right w:val="none" w:sz="0" w:space="0" w:color="auto"/>
                                                                                                                                              </w:divBdr>
                                                                                                                                              <w:divsChild>
                                                                                                                                                <w:div w:id="1451052501">
                                                                                                                                                  <w:marLeft w:val="0"/>
                                                                                                                                                  <w:marRight w:val="0"/>
                                                                                                                                                  <w:marTop w:val="0"/>
                                                                                                                                                  <w:marBottom w:val="0"/>
                                                                                                                                                  <w:divBdr>
                                                                                                                                                    <w:top w:val="none" w:sz="0" w:space="0" w:color="auto"/>
                                                                                                                                                    <w:left w:val="none" w:sz="0" w:space="0" w:color="auto"/>
                                                                                                                                                    <w:bottom w:val="none" w:sz="0" w:space="0" w:color="auto"/>
                                                                                                                                                    <w:right w:val="none" w:sz="0" w:space="0" w:color="auto"/>
                                                                                                                                                  </w:divBdr>
                                                                                                                                                  <w:divsChild>
                                                                                                                                                    <w:div w:id="145105249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451052462">
                                                                                                                                          <w:marLeft w:val="0"/>
                                                                                                                                          <w:marRight w:val="0"/>
                                                                                                                                          <w:marTop w:val="0"/>
                                                                                                                                          <w:marBottom w:val="0"/>
                                                                                                                                          <w:divBdr>
                                                                                                                                            <w:top w:val="none" w:sz="0" w:space="0" w:color="auto"/>
                                                                                                                                            <w:left w:val="none" w:sz="0" w:space="0" w:color="auto"/>
                                                                                                                                            <w:bottom w:val="none" w:sz="0" w:space="0" w:color="auto"/>
                                                                                                                                            <w:right w:val="none" w:sz="0" w:space="0" w:color="auto"/>
                                                                                                                                          </w:divBdr>
                                                                                                                                          <w:divsChild>
                                                                                                                                            <w:div w:id="1451052406">
                                                                                                                                              <w:marLeft w:val="0"/>
                                                                                                                                              <w:marRight w:val="0"/>
                                                                                                                                              <w:marTop w:val="0"/>
                                                                                                                                              <w:marBottom w:val="0"/>
                                                                                                                                              <w:divBdr>
                                                                                                                                                <w:top w:val="none" w:sz="0" w:space="0" w:color="auto"/>
                                                                                                                                                <w:left w:val="none" w:sz="0" w:space="0" w:color="auto"/>
                                                                                                                                                <w:bottom w:val="none" w:sz="0" w:space="0" w:color="auto"/>
                                                                                                                                                <w:right w:val="none" w:sz="0" w:space="0" w:color="auto"/>
                                                                                                                                              </w:divBdr>
                                                                                                                                              <w:divsChild>
                                                                                                                                                <w:div w:id="1451052412">
                                                                                                                                                  <w:marLeft w:val="0"/>
                                                                                                                                                  <w:marRight w:val="0"/>
                                                                                                                                                  <w:marTop w:val="0"/>
                                                                                                                                                  <w:marBottom w:val="0"/>
                                                                                                                                                  <w:divBdr>
                                                                                                                                                    <w:top w:val="none" w:sz="0" w:space="0" w:color="auto"/>
                                                                                                                                                    <w:left w:val="none" w:sz="0" w:space="0" w:color="auto"/>
                                                                                                                                                    <w:bottom w:val="none" w:sz="0" w:space="0" w:color="auto"/>
                                                                                                                                                    <w:right w:val="none" w:sz="0" w:space="0" w:color="auto"/>
                                                                                                                                                  </w:divBdr>
                                                                                                                                                  <w:divsChild>
                                                                                                                                                    <w:div w:id="145105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52504">
                                                                                                                                              <w:marLeft w:val="0"/>
                                                                                                                                              <w:marRight w:val="0"/>
                                                                                                                                              <w:marTop w:val="0"/>
                                                                                                                                              <w:marBottom w:val="0"/>
                                                                                                                                              <w:divBdr>
                                                                                                                                                <w:top w:val="none" w:sz="0" w:space="0" w:color="auto"/>
                                                                                                                                                <w:left w:val="none" w:sz="0" w:space="0" w:color="auto"/>
                                                                                                                                                <w:bottom w:val="none" w:sz="0" w:space="0" w:color="auto"/>
                                                                                                                                                <w:right w:val="none" w:sz="0" w:space="0" w:color="auto"/>
                                                                                                                                              </w:divBdr>
                                                                                                                                              <w:divsChild>
                                                                                                                                                <w:div w:id="1451052463">
                                                                                                                                                  <w:marLeft w:val="0"/>
                                                                                                                                                  <w:marRight w:val="0"/>
                                                                                                                                                  <w:marTop w:val="0"/>
                                                                                                                                                  <w:marBottom w:val="0"/>
                                                                                                                                                  <w:divBdr>
                                                                                                                                                    <w:top w:val="none" w:sz="0" w:space="0" w:color="auto"/>
                                                                                                                                                    <w:left w:val="none" w:sz="0" w:space="0" w:color="auto"/>
                                                                                                                                                    <w:bottom w:val="none" w:sz="0" w:space="0" w:color="auto"/>
                                                                                                                                                    <w:right w:val="none" w:sz="0" w:space="0" w:color="auto"/>
                                                                                                                                                  </w:divBdr>
                                                                                                                                                  <w:divsChild>
                                                                                                                                                    <w:div w:id="1451052417">
                                                                                                                                                      <w:marLeft w:val="0"/>
                                                                                                                                                      <w:marRight w:val="75"/>
                                                                                                                                                      <w:marTop w:val="0"/>
                                                                                                                                                      <w:marBottom w:val="0"/>
                                                                                                                                                      <w:divBdr>
                                                                                                                                                        <w:top w:val="none" w:sz="0" w:space="0" w:color="auto"/>
                                                                                                                                                        <w:left w:val="none" w:sz="0" w:space="0" w:color="auto"/>
                                                                                                                                                        <w:bottom w:val="none" w:sz="0" w:space="0" w:color="auto"/>
                                                                                                                                                        <w:right w:val="none" w:sz="0" w:space="0" w:color="auto"/>
                                                                                                                                                      </w:divBdr>
                                                                                                                                                      <w:divsChild>
                                                                                                                                                        <w:div w:id="1451052401">
                                                                                                                                                          <w:marLeft w:val="0"/>
                                                                                                                                                          <w:marRight w:val="0"/>
                                                                                                                                                          <w:marTop w:val="0"/>
                                                                                                                                                          <w:marBottom w:val="0"/>
                                                                                                                                                          <w:divBdr>
                                                                                                                                                            <w:top w:val="none" w:sz="0" w:space="0" w:color="auto"/>
                                                                                                                                                            <w:left w:val="none" w:sz="0" w:space="0" w:color="auto"/>
                                                                                                                                                            <w:bottom w:val="none" w:sz="0" w:space="0" w:color="auto"/>
                                                                                                                                                            <w:right w:val="none" w:sz="0" w:space="0" w:color="auto"/>
                                                                                                                                                          </w:divBdr>
                                                                                                                                                        </w:div>
                                                                                                                                                      </w:divsChild>
                                                                                                                                                    </w:div>
                                                                                                                                                    <w:div w:id="1451052512">
                                                                                                                                                      <w:marLeft w:val="0"/>
                                                                                                                                                      <w:marRight w:val="0"/>
                                                                                                                                                      <w:marTop w:val="0"/>
                                                                                                                                                      <w:marBottom w:val="0"/>
                                                                                                                                                      <w:divBdr>
                                                                                                                                                        <w:top w:val="none" w:sz="0" w:space="0" w:color="auto"/>
                                                                                                                                                        <w:left w:val="none" w:sz="0" w:space="0" w:color="auto"/>
                                                                                                                                                        <w:bottom w:val="none" w:sz="0" w:space="0" w:color="auto"/>
                                                                                                                                                        <w:right w:val="none" w:sz="0" w:space="0" w:color="auto"/>
                                                                                                                                                      </w:divBdr>
                                                                                                                                                      <w:divsChild>
                                                                                                                                                        <w:div w:id="1451052445">
                                                                                                                                                          <w:marLeft w:val="210"/>
                                                                                                                                                          <w:marRight w:val="0"/>
                                                                                                                                                          <w:marTop w:val="0"/>
                                                                                                                                                          <w:marBottom w:val="0"/>
                                                                                                                                                          <w:divBdr>
                                                                                                                                                            <w:top w:val="none" w:sz="0" w:space="0" w:color="auto"/>
                                                                                                                                                            <w:left w:val="none" w:sz="0" w:space="0" w:color="auto"/>
                                                                                                                                                            <w:bottom w:val="none" w:sz="0" w:space="0" w:color="auto"/>
                                                                                                                                                            <w:right w:val="none" w:sz="0" w:space="0" w:color="auto"/>
                                                                                                                                                          </w:divBdr>
                                                                                                                                                          <w:divsChild>
                                                                                                                                                            <w:div w:id="1451052459">
                                                                                                                                                              <w:marLeft w:val="0"/>
                                                                                                                                                              <w:marRight w:val="0"/>
                                                                                                                                                              <w:marTop w:val="0"/>
                                                                                                                                                              <w:marBottom w:val="0"/>
                                                                                                                                                              <w:divBdr>
                                                                                                                                                                <w:top w:val="none" w:sz="0" w:space="0" w:color="auto"/>
                                                                                                                                                                <w:left w:val="none" w:sz="0" w:space="0" w:color="auto"/>
                                                                                                                                                                <w:bottom w:val="none" w:sz="0" w:space="0" w:color="auto"/>
                                                                                                                                                                <w:right w:val="none" w:sz="0" w:space="0" w:color="auto"/>
                                                                                                                                                              </w:divBdr>
                                                                                                                                                              <w:divsChild>
                                                                                                                                                                <w:div w:id="145105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52477">
                                                                                                                                                          <w:marLeft w:val="75"/>
                                                                                                                                                          <w:marRight w:val="75"/>
                                                                                                                                                          <w:marTop w:val="0"/>
                                                                                                                                                          <w:marBottom w:val="0"/>
                                                                                                                                                          <w:divBdr>
                                                                                                                                                            <w:top w:val="none" w:sz="0" w:space="0" w:color="auto"/>
                                                                                                                                                            <w:left w:val="none" w:sz="0" w:space="0" w:color="auto"/>
                                                                                                                                                            <w:bottom w:val="none" w:sz="0" w:space="0" w:color="auto"/>
                                                                                                                                                            <w:right w:val="none" w:sz="0" w:space="0" w:color="auto"/>
                                                                                                                                                          </w:divBdr>
                                                                                                                                                          <w:divsChild>
                                                                                                                                                            <w:div w:id="145105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1052394">
      <w:marLeft w:val="0"/>
      <w:marRight w:val="0"/>
      <w:marTop w:val="0"/>
      <w:marBottom w:val="0"/>
      <w:divBdr>
        <w:top w:val="none" w:sz="0" w:space="0" w:color="auto"/>
        <w:left w:val="none" w:sz="0" w:space="0" w:color="auto"/>
        <w:bottom w:val="none" w:sz="0" w:space="0" w:color="auto"/>
        <w:right w:val="none" w:sz="0" w:space="0" w:color="auto"/>
      </w:divBdr>
      <w:divsChild>
        <w:div w:id="1451052420">
          <w:marLeft w:val="0"/>
          <w:marRight w:val="0"/>
          <w:marTop w:val="0"/>
          <w:marBottom w:val="0"/>
          <w:divBdr>
            <w:top w:val="none" w:sz="0" w:space="0" w:color="auto"/>
            <w:left w:val="none" w:sz="0" w:space="0" w:color="auto"/>
            <w:bottom w:val="none" w:sz="0" w:space="0" w:color="auto"/>
            <w:right w:val="none" w:sz="0" w:space="0" w:color="auto"/>
          </w:divBdr>
          <w:divsChild>
            <w:div w:id="1451052496">
              <w:marLeft w:val="0"/>
              <w:marRight w:val="0"/>
              <w:marTop w:val="0"/>
              <w:marBottom w:val="0"/>
              <w:divBdr>
                <w:top w:val="none" w:sz="0" w:space="0" w:color="auto"/>
                <w:left w:val="none" w:sz="0" w:space="0" w:color="auto"/>
                <w:bottom w:val="none" w:sz="0" w:space="0" w:color="auto"/>
                <w:right w:val="none" w:sz="0" w:space="0" w:color="auto"/>
              </w:divBdr>
              <w:divsChild>
                <w:div w:id="1451052451">
                  <w:marLeft w:val="0"/>
                  <w:marRight w:val="0"/>
                  <w:marTop w:val="0"/>
                  <w:marBottom w:val="0"/>
                  <w:divBdr>
                    <w:top w:val="none" w:sz="0" w:space="0" w:color="auto"/>
                    <w:left w:val="none" w:sz="0" w:space="0" w:color="auto"/>
                    <w:bottom w:val="none" w:sz="0" w:space="0" w:color="auto"/>
                    <w:right w:val="none" w:sz="0" w:space="0" w:color="auto"/>
                  </w:divBdr>
                  <w:divsChild>
                    <w:div w:id="1451052404">
                      <w:marLeft w:val="0"/>
                      <w:marRight w:val="0"/>
                      <w:marTop w:val="0"/>
                      <w:marBottom w:val="0"/>
                      <w:divBdr>
                        <w:top w:val="none" w:sz="0" w:space="0" w:color="auto"/>
                        <w:left w:val="none" w:sz="0" w:space="0" w:color="auto"/>
                        <w:bottom w:val="none" w:sz="0" w:space="0" w:color="auto"/>
                        <w:right w:val="none" w:sz="0" w:space="0" w:color="auto"/>
                      </w:divBdr>
                      <w:divsChild>
                        <w:div w:id="1451052456">
                          <w:marLeft w:val="0"/>
                          <w:marRight w:val="0"/>
                          <w:marTop w:val="0"/>
                          <w:marBottom w:val="0"/>
                          <w:divBdr>
                            <w:top w:val="none" w:sz="0" w:space="0" w:color="auto"/>
                            <w:left w:val="none" w:sz="0" w:space="0" w:color="auto"/>
                            <w:bottom w:val="none" w:sz="0" w:space="0" w:color="auto"/>
                            <w:right w:val="none" w:sz="0" w:space="0" w:color="auto"/>
                          </w:divBdr>
                          <w:divsChild>
                            <w:div w:id="1451052387">
                              <w:marLeft w:val="0"/>
                              <w:marRight w:val="0"/>
                              <w:marTop w:val="0"/>
                              <w:marBottom w:val="0"/>
                              <w:divBdr>
                                <w:top w:val="none" w:sz="0" w:space="0" w:color="auto"/>
                                <w:left w:val="none" w:sz="0" w:space="0" w:color="auto"/>
                                <w:bottom w:val="none" w:sz="0" w:space="0" w:color="auto"/>
                                <w:right w:val="none" w:sz="0" w:space="0" w:color="auto"/>
                              </w:divBdr>
                              <w:divsChild>
                                <w:div w:id="1451052461">
                                  <w:marLeft w:val="0"/>
                                  <w:marRight w:val="0"/>
                                  <w:marTop w:val="0"/>
                                  <w:marBottom w:val="0"/>
                                  <w:divBdr>
                                    <w:top w:val="none" w:sz="0" w:space="0" w:color="auto"/>
                                    <w:left w:val="none" w:sz="0" w:space="0" w:color="auto"/>
                                    <w:bottom w:val="none" w:sz="0" w:space="0" w:color="auto"/>
                                    <w:right w:val="none" w:sz="0" w:space="0" w:color="auto"/>
                                  </w:divBdr>
                                  <w:divsChild>
                                    <w:div w:id="1451052449">
                                      <w:marLeft w:val="0"/>
                                      <w:marRight w:val="0"/>
                                      <w:marTop w:val="0"/>
                                      <w:marBottom w:val="0"/>
                                      <w:divBdr>
                                        <w:top w:val="none" w:sz="0" w:space="0" w:color="auto"/>
                                        <w:left w:val="none" w:sz="0" w:space="0" w:color="auto"/>
                                        <w:bottom w:val="none" w:sz="0" w:space="0" w:color="auto"/>
                                        <w:right w:val="none" w:sz="0" w:space="0" w:color="auto"/>
                                      </w:divBdr>
                                      <w:divsChild>
                                        <w:div w:id="1451052408">
                                          <w:marLeft w:val="0"/>
                                          <w:marRight w:val="0"/>
                                          <w:marTop w:val="0"/>
                                          <w:marBottom w:val="0"/>
                                          <w:divBdr>
                                            <w:top w:val="none" w:sz="0" w:space="0" w:color="auto"/>
                                            <w:left w:val="none" w:sz="0" w:space="0" w:color="auto"/>
                                            <w:bottom w:val="none" w:sz="0" w:space="0" w:color="auto"/>
                                            <w:right w:val="none" w:sz="0" w:space="0" w:color="auto"/>
                                          </w:divBdr>
                                          <w:divsChild>
                                            <w:div w:id="1451052468">
                                              <w:marLeft w:val="0"/>
                                              <w:marRight w:val="0"/>
                                              <w:marTop w:val="0"/>
                                              <w:marBottom w:val="0"/>
                                              <w:divBdr>
                                                <w:top w:val="none" w:sz="0" w:space="0" w:color="auto"/>
                                                <w:left w:val="none" w:sz="0" w:space="0" w:color="auto"/>
                                                <w:bottom w:val="none" w:sz="0" w:space="0" w:color="auto"/>
                                                <w:right w:val="none" w:sz="0" w:space="0" w:color="auto"/>
                                              </w:divBdr>
                                              <w:divsChild>
                                                <w:div w:id="1451052475">
                                                  <w:marLeft w:val="0"/>
                                                  <w:marRight w:val="0"/>
                                                  <w:marTop w:val="0"/>
                                                  <w:marBottom w:val="0"/>
                                                  <w:divBdr>
                                                    <w:top w:val="none" w:sz="0" w:space="0" w:color="auto"/>
                                                    <w:left w:val="none" w:sz="0" w:space="0" w:color="auto"/>
                                                    <w:bottom w:val="none" w:sz="0" w:space="0" w:color="auto"/>
                                                    <w:right w:val="none" w:sz="0" w:space="0" w:color="auto"/>
                                                  </w:divBdr>
                                                  <w:divsChild>
                                                    <w:div w:id="1451052422">
                                                      <w:marLeft w:val="0"/>
                                                      <w:marRight w:val="0"/>
                                                      <w:marTop w:val="0"/>
                                                      <w:marBottom w:val="0"/>
                                                      <w:divBdr>
                                                        <w:top w:val="none" w:sz="0" w:space="0" w:color="auto"/>
                                                        <w:left w:val="none" w:sz="0" w:space="0" w:color="auto"/>
                                                        <w:bottom w:val="none" w:sz="0" w:space="0" w:color="auto"/>
                                                        <w:right w:val="none" w:sz="0" w:space="0" w:color="auto"/>
                                                      </w:divBdr>
                                                      <w:divsChild>
                                                        <w:div w:id="1451052411">
                                                          <w:marLeft w:val="0"/>
                                                          <w:marRight w:val="0"/>
                                                          <w:marTop w:val="0"/>
                                                          <w:marBottom w:val="0"/>
                                                          <w:divBdr>
                                                            <w:top w:val="none" w:sz="0" w:space="0" w:color="auto"/>
                                                            <w:left w:val="none" w:sz="0" w:space="0" w:color="auto"/>
                                                            <w:bottom w:val="none" w:sz="0" w:space="0" w:color="auto"/>
                                                            <w:right w:val="none" w:sz="0" w:space="0" w:color="auto"/>
                                                          </w:divBdr>
                                                          <w:divsChild>
                                                            <w:div w:id="1451052480">
                                                              <w:marLeft w:val="0"/>
                                                              <w:marRight w:val="0"/>
                                                              <w:marTop w:val="0"/>
                                                              <w:marBottom w:val="0"/>
                                                              <w:divBdr>
                                                                <w:top w:val="none" w:sz="0" w:space="0" w:color="auto"/>
                                                                <w:left w:val="none" w:sz="0" w:space="0" w:color="auto"/>
                                                                <w:bottom w:val="none" w:sz="0" w:space="0" w:color="auto"/>
                                                                <w:right w:val="none" w:sz="0" w:space="0" w:color="auto"/>
                                                              </w:divBdr>
                                                              <w:divsChild>
                                                                <w:div w:id="1451052415">
                                                                  <w:marLeft w:val="0"/>
                                                                  <w:marRight w:val="0"/>
                                                                  <w:marTop w:val="0"/>
                                                                  <w:marBottom w:val="0"/>
                                                                  <w:divBdr>
                                                                    <w:top w:val="none" w:sz="0" w:space="0" w:color="auto"/>
                                                                    <w:left w:val="none" w:sz="0" w:space="0" w:color="auto"/>
                                                                    <w:bottom w:val="none" w:sz="0" w:space="0" w:color="auto"/>
                                                                    <w:right w:val="none" w:sz="0" w:space="0" w:color="auto"/>
                                                                  </w:divBdr>
                                                                  <w:divsChild>
                                                                    <w:div w:id="1451052416">
                                                                      <w:marLeft w:val="0"/>
                                                                      <w:marRight w:val="0"/>
                                                                      <w:marTop w:val="0"/>
                                                                      <w:marBottom w:val="0"/>
                                                                      <w:divBdr>
                                                                        <w:top w:val="none" w:sz="0" w:space="0" w:color="auto"/>
                                                                        <w:left w:val="none" w:sz="0" w:space="0" w:color="auto"/>
                                                                        <w:bottom w:val="none" w:sz="0" w:space="0" w:color="auto"/>
                                                                        <w:right w:val="none" w:sz="0" w:space="0" w:color="auto"/>
                                                                      </w:divBdr>
                                                                      <w:divsChild>
                                                                        <w:div w:id="1451052419">
                                                                          <w:marLeft w:val="0"/>
                                                                          <w:marRight w:val="0"/>
                                                                          <w:marTop w:val="0"/>
                                                                          <w:marBottom w:val="0"/>
                                                                          <w:divBdr>
                                                                            <w:top w:val="none" w:sz="0" w:space="0" w:color="auto"/>
                                                                            <w:left w:val="none" w:sz="0" w:space="0" w:color="auto"/>
                                                                            <w:bottom w:val="none" w:sz="0" w:space="0" w:color="auto"/>
                                                                            <w:right w:val="none" w:sz="0" w:space="0" w:color="auto"/>
                                                                          </w:divBdr>
                                                                          <w:divsChild>
                                                                            <w:div w:id="1451052432">
                                                                              <w:marLeft w:val="0"/>
                                                                              <w:marRight w:val="0"/>
                                                                              <w:marTop w:val="0"/>
                                                                              <w:marBottom w:val="0"/>
                                                                              <w:divBdr>
                                                                                <w:top w:val="none" w:sz="0" w:space="0" w:color="auto"/>
                                                                                <w:left w:val="none" w:sz="0" w:space="0" w:color="auto"/>
                                                                                <w:bottom w:val="none" w:sz="0" w:space="0" w:color="auto"/>
                                                                                <w:right w:val="none" w:sz="0" w:space="0" w:color="auto"/>
                                                                              </w:divBdr>
                                                                              <w:divsChild>
                                                                                <w:div w:id="1451052450">
                                                                                  <w:marLeft w:val="0"/>
                                                                                  <w:marRight w:val="0"/>
                                                                                  <w:marTop w:val="0"/>
                                                                                  <w:marBottom w:val="0"/>
                                                                                  <w:divBdr>
                                                                                    <w:top w:val="none" w:sz="0" w:space="0" w:color="auto"/>
                                                                                    <w:left w:val="none" w:sz="0" w:space="0" w:color="auto"/>
                                                                                    <w:bottom w:val="none" w:sz="0" w:space="0" w:color="auto"/>
                                                                                    <w:right w:val="none" w:sz="0" w:space="0" w:color="auto"/>
                                                                                  </w:divBdr>
                                                                                  <w:divsChild>
                                                                                    <w:div w:id="145105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52473">
                                                                              <w:marLeft w:val="0"/>
                                                                              <w:marRight w:val="0"/>
                                                                              <w:marTop w:val="0"/>
                                                                              <w:marBottom w:val="0"/>
                                                                              <w:divBdr>
                                                                                <w:top w:val="none" w:sz="0" w:space="0" w:color="auto"/>
                                                                                <w:left w:val="none" w:sz="0" w:space="0" w:color="auto"/>
                                                                                <w:bottom w:val="none" w:sz="0" w:space="0" w:color="auto"/>
                                                                                <w:right w:val="none" w:sz="0" w:space="0" w:color="auto"/>
                                                                              </w:divBdr>
                                                                              <w:divsChild>
                                                                                <w:div w:id="1451052410">
                                                                                  <w:marLeft w:val="0"/>
                                                                                  <w:marRight w:val="0"/>
                                                                                  <w:marTop w:val="0"/>
                                                                                  <w:marBottom w:val="0"/>
                                                                                  <w:divBdr>
                                                                                    <w:top w:val="none" w:sz="0" w:space="0" w:color="auto"/>
                                                                                    <w:left w:val="none" w:sz="0" w:space="0" w:color="auto"/>
                                                                                    <w:bottom w:val="none" w:sz="0" w:space="0" w:color="auto"/>
                                                                                    <w:right w:val="none" w:sz="0" w:space="0" w:color="auto"/>
                                                                                  </w:divBdr>
                                                                                  <w:divsChild>
                                                                                    <w:div w:id="1451052503">
                                                                                      <w:marLeft w:val="0"/>
                                                                                      <w:marRight w:val="0"/>
                                                                                      <w:marTop w:val="0"/>
                                                                                      <w:marBottom w:val="0"/>
                                                                                      <w:divBdr>
                                                                                        <w:top w:val="none" w:sz="0" w:space="0" w:color="auto"/>
                                                                                        <w:left w:val="none" w:sz="0" w:space="0" w:color="auto"/>
                                                                                        <w:bottom w:val="none" w:sz="0" w:space="0" w:color="auto"/>
                                                                                        <w:right w:val="none" w:sz="0" w:space="0" w:color="auto"/>
                                                                                      </w:divBdr>
                                                                                    </w:div>
                                                                                  </w:divsChild>
                                                                                </w:div>
                                                                                <w:div w:id="1451052426">
                                                                                  <w:marLeft w:val="0"/>
                                                                                  <w:marRight w:val="0"/>
                                                                                  <w:marTop w:val="0"/>
                                                                                  <w:marBottom w:val="0"/>
                                                                                  <w:divBdr>
                                                                                    <w:top w:val="none" w:sz="0" w:space="0" w:color="auto"/>
                                                                                    <w:left w:val="none" w:sz="0" w:space="0" w:color="auto"/>
                                                                                    <w:bottom w:val="none" w:sz="0" w:space="0" w:color="auto"/>
                                                                                    <w:right w:val="none" w:sz="0" w:space="0" w:color="auto"/>
                                                                                  </w:divBdr>
                                                                                  <w:divsChild>
                                                                                    <w:div w:id="1451052508">
                                                                                      <w:marLeft w:val="0"/>
                                                                                      <w:marRight w:val="0"/>
                                                                                      <w:marTop w:val="0"/>
                                                                                      <w:marBottom w:val="0"/>
                                                                                      <w:divBdr>
                                                                                        <w:top w:val="none" w:sz="0" w:space="0" w:color="auto"/>
                                                                                        <w:left w:val="none" w:sz="0" w:space="0" w:color="auto"/>
                                                                                        <w:bottom w:val="none" w:sz="0" w:space="0" w:color="auto"/>
                                                                                        <w:right w:val="none" w:sz="0" w:space="0" w:color="auto"/>
                                                                                      </w:divBdr>
                                                                                      <w:divsChild>
                                                                                        <w:div w:id="1451052398">
                                                                                          <w:marLeft w:val="0"/>
                                                                                          <w:marRight w:val="0"/>
                                                                                          <w:marTop w:val="0"/>
                                                                                          <w:marBottom w:val="0"/>
                                                                                          <w:divBdr>
                                                                                            <w:top w:val="none" w:sz="0" w:space="0" w:color="auto"/>
                                                                                            <w:left w:val="none" w:sz="0" w:space="0" w:color="auto"/>
                                                                                            <w:bottom w:val="none" w:sz="0" w:space="0" w:color="auto"/>
                                                                                            <w:right w:val="none" w:sz="0" w:space="0" w:color="auto"/>
                                                                                          </w:divBdr>
                                                                                          <w:divsChild>
                                                                                            <w:div w:id="1451052400">
                                                                                              <w:marLeft w:val="210"/>
                                                                                              <w:marRight w:val="0"/>
                                                                                              <w:marTop w:val="0"/>
                                                                                              <w:marBottom w:val="0"/>
                                                                                              <w:divBdr>
                                                                                                <w:top w:val="none" w:sz="0" w:space="0" w:color="auto"/>
                                                                                                <w:left w:val="none" w:sz="0" w:space="0" w:color="auto"/>
                                                                                                <w:bottom w:val="none" w:sz="0" w:space="0" w:color="auto"/>
                                                                                                <w:right w:val="none" w:sz="0" w:space="0" w:color="auto"/>
                                                                                              </w:divBdr>
                                                                                              <w:divsChild>
                                                                                                <w:div w:id="1451052453">
                                                                                                  <w:marLeft w:val="0"/>
                                                                                                  <w:marRight w:val="0"/>
                                                                                                  <w:marTop w:val="0"/>
                                                                                                  <w:marBottom w:val="0"/>
                                                                                                  <w:divBdr>
                                                                                                    <w:top w:val="none" w:sz="0" w:space="0" w:color="auto"/>
                                                                                                    <w:left w:val="none" w:sz="0" w:space="0" w:color="auto"/>
                                                                                                    <w:bottom w:val="none" w:sz="0" w:space="0" w:color="auto"/>
                                                                                                    <w:right w:val="none" w:sz="0" w:space="0" w:color="auto"/>
                                                                                                  </w:divBdr>
                                                                                                  <w:divsChild>
                                                                                                    <w:div w:id="145105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52433">
                                                                                              <w:marLeft w:val="75"/>
                                                                                              <w:marRight w:val="75"/>
                                                                                              <w:marTop w:val="0"/>
                                                                                              <w:marBottom w:val="0"/>
                                                                                              <w:divBdr>
                                                                                                <w:top w:val="none" w:sz="0" w:space="0" w:color="auto"/>
                                                                                                <w:left w:val="none" w:sz="0" w:space="0" w:color="auto"/>
                                                                                                <w:bottom w:val="none" w:sz="0" w:space="0" w:color="auto"/>
                                                                                                <w:right w:val="none" w:sz="0" w:space="0" w:color="auto"/>
                                                                                              </w:divBdr>
                                                                                              <w:divsChild>
                                                                                                <w:div w:id="145105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52405">
                                                                                          <w:marLeft w:val="0"/>
                                                                                          <w:marRight w:val="75"/>
                                                                                          <w:marTop w:val="0"/>
                                                                                          <w:marBottom w:val="0"/>
                                                                                          <w:divBdr>
                                                                                            <w:top w:val="none" w:sz="0" w:space="0" w:color="auto"/>
                                                                                            <w:left w:val="none" w:sz="0" w:space="0" w:color="auto"/>
                                                                                            <w:bottom w:val="none" w:sz="0" w:space="0" w:color="auto"/>
                                                                                            <w:right w:val="none" w:sz="0" w:space="0" w:color="auto"/>
                                                                                          </w:divBdr>
                                                                                          <w:divsChild>
                                                                                            <w:div w:id="145105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1052413">
      <w:marLeft w:val="0"/>
      <w:marRight w:val="0"/>
      <w:marTop w:val="0"/>
      <w:marBottom w:val="0"/>
      <w:divBdr>
        <w:top w:val="none" w:sz="0" w:space="0" w:color="auto"/>
        <w:left w:val="none" w:sz="0" w:space="0" w:color="auto"/>
        <w:bottom w:val="none" w:sz="0" w:space="0" w:color="auto"/>
        <w:right w:val="none" w:sz="0" w:space="0" w:color="auto"/>
      </w:divBdr>
      <w:divsChild>
        <w:div w:id="1451052479">
          <w:marLeft w:val="0"/>
          <w:marRight w:val="0"/>
          <w:marTop w:val="0"/>
          <w:marBottom w:val="0"/>
          <w:divBdr>
            <w:top w:val="none" w:sz="0" w:space="0" w:color="auto"/>
            <w:left w:val="none" w:sz="0" w:space="0" w:color="auto"/>
            <w:bottom w:val="none" w:sz="0" w:space="0" w:color="auto"/>
            <w:right w:val="none" w:sz="0" w:space="0" w:color="auto"/>
          </w:divBdr>
          <w:divsChild>
            <w:div w:id="1451052388">
              <w:marLeft w:val="0"/>
              <w:marRight w:val="0"/>
              <w:marTop w:val="0"/>
              <w:marBottom w:val="0"/>
              <w:divBdr>
                <w:top w:val="none" w:sz="0" w:space="0" w:color="auto"/>
                <w:left w:val="none" w:sz="0" w:space="0" w:color="auto"/>
                <w:bottom w:val="none" w:sz="0" w:space="0" w:color="auto"/>
                <w:right w:val="none" w:sz="0" w:space="0" w:color="auto"/>
              </w:divBdr>
              <w:divsChild>
                <w:div w:id="1451052455">
                  <w:marLeft w:val="0"/>
                  <w:marRight w:val="0"/>
                  <w:marTop w:val="0"/>
                  <w:marBottom w:val="0"/>
                  <w:divBdr>
                    <w:top w:val="none" w:sz="0" w:space="0" w:color="auto"/>
                    <w:left w:val="none" w:sz="0" w:space="0" w:color="auto"/>
                    <w:bottom w:val="none" w:sz="0" w:space="0" w:color="auto"/>
                    <w:right w:val="none" w:sz="0" w:space="0" w:color="auto"/>
                  </w:divBdr>
                  <w:divsChild>
                    <w:div w:id="1451052486">
                      <w:marLeft w:val="0"/>
                      <w:marRight w:val="0"/>
                      <w:marTop w:val="0"/>
                      <w:marBottom w:val="0"/>
                      <w:divBdr>
                        <w:top w:val="none" w:sz="0" w:space="0" w:color="auto"/>
                        <w:left w:val="none" w:sz="0" w:space="0" w:color="auto"/>
                        <w:bottom w:val="none" w:sz="0" w:space="0" w:color="auto"/>
                        <w:right w:val="none" w:sz="0" w:space="0" w:color="auto"/>
                      </w:divBdr>
                      <w:divsChild>
                        <w:div w:id="1451052460">
                          <w:marLeft w:val="0"/>
                          <w:marRight w:val="0"/>
                          <w:marTop w:val="0"/>
                          <w:marBottom w:val="0"/>
                          <w:divBdr>
                            <w:top w:val="none" w:sz="0" w:space="0" w:color="auto"/>
                            <w:left w:val="none" w:sz="0" w:space="0" w:color="auto"/>
                            <w:bottom w:val="none" w:sz="0" w:space="0" w:color="auto"/>
                            <w:right w:val="none" w:sz="0" w:space="0" w:color="auto"/>
                          </w:divBdr>
                          <w:divsChild>
                            <w:div w:id="1451052435">
                              <w:marLeft w:val="0"/>
                              <w:marRight w:val="0"/>
                              <w:marTop w:val="0"/>
                              <w:marBottom w:val="0"/>
                              <w:divBdr>
                                <w:top w:val="none" w:sz="0" w:space="0" w:color="auto"/>
                                <w:left w:val="none" w:sz="0" w:space="0" w:color="auto"/>
                                <w:bottom w:val="none" w:sz="0" w:space="0" w:color="auto"/>
                                <w:right w:val="none" w:sz="0" w:space="0" w:color="auto"/>
                              </w:divBdr>
                              <w:divsChild>
                                <w:div w:id="1451052484">
                                  <w:marLeft w:val="0"/>
                                  <w:marRight w:val="0"/>
                                  <w:marTop w:val="0"/>
                                  <w:marBottom w:val="0"/>
                                  <w:divBdr>
                                    <w:top w:val="none" w:sz="0" w:space="0" w:color="auto"/>
                                    <w:left w:val="none" w:sz="0" w:space="0" w:color="auto"/>
                                    <w:bottom w:val="none" w:sz="0" w:space="0" w:color="auto"/>
                                    <w:right w:val="none" w:sz="0" w:space="0" w:color="auto"/>
                                  </w:divBdr>
                                  <w:divsChild>
                                    <w:div w:id="1451052492">
                                      <w:marLeft w:val="0"/>
                                      <w:marRight w:val="0"/>
                                      <w:marTop w:val="0"/>
                                      <w:marBottom w:val="0"/>
                                      <w:divBdr>
                                        <w:top w:val="none" w:sz="0" w:space="0" w:color="auto"/>
                                        <w:left w:val="none" w:sz="0" w:space="0" w:color="auto"/>
                                        <w:bottom w:val="none" w:sz="0" w:space="0" w:color="auto"/>
                                        <w:right w:val="none" w:sz="0" w:space="0" w:color="auto"/>
                                      </w:divBdr>
                                      <w:divsChild>
                                        <w:div w:id="1451052423">
                                          <w:marLeft w:val="0"/>
                                          <w:marRight w:val="0"/>
                                          <w:marTop w:val="0"/>
                                          <w:marBottom w:val="0"/>
                                          <w:divBdr>
                                            <w:top w:val="none" w:sz="0" w:space="0" w:color="auto"/>
                                            <w:left w:val="none" w:sz="0" w:space="0" w:color="auto"/>
                                            <w:bottom w:val="none" w:sz="0" w:space="0" w:color="auto"/>
                                            <w:right w:val="none" w:sz="0" w:space="0" w:color="auto"/>
                                          </w:divBdr>
                                          <w:divsChild>
                                            <w:div w:id="1451052516">
                                              <w:marLeft w:val="0"/>
                                              <w:marRight w:val="0"/>
                                              <w:marTop w:val="0"/>
                                              <w:marBottom w:val="0"/>
                                              <w:divBdr>
                                                <w:top w:val="none" w:sz="0" w:space="0" w:color="auto"/>
                                                <w:left w:val="none" w:sz="0" w:space="0" w:color="auto"/>
                                                <w:bottom w:val="none" w:sz="0" w:space="0" w:color="auto"/>
                                                <w:right w:val="none" w:sz="0" w:space="0" w:color="auto"/>
                                              </w:divBdr>
                                              <w:divsChild>
                                                <w:div w:id="1451052395">
                                                  <w:marLeft w:val="0"/>
                                                  <w:marRight w:val="0"/>
                                                  <w:marTop w:val="0"/>
                                                  <w:marBottom w:val="0"/>
                                                  <w:divBdr>
                                                    <w:top w:val="none" w:sz="0" w:space="0" w:color="auto"/>
                                                    <w:left w:val="none" w:sz="0" w:space="0" w:color="auto"/>
                                                    <w:bottom w:val="none" w:sz="0" w:space="0" w:color="auto"/>
                                                    <w:right w:val="none" w:sz="0" w:space="0" w:color="auto"/>
                                                  </w:divBdr>
                                                  <w:divsChild>
                                                    <w:div w:id="1451052434">
                                                      <w:marLeft w:val="0"/>
                                                      <w:marRight w:val="0"/>
                                                      <w:marTop w:val="0"/>
                                                      <w:marBottom w:val="0"/>
                                                      <w:divBdr>
                                                        <w:top w:val="none" w:sz="0" w:space="0" w:color="auto"/>
                                                        <w:left w:val="none" w:sz="0" w:space="0" w:color="auto"/>
                                                        <w:bottom w:val="none" w:sz="0" w:space="0" w:color="auto"/>
                                                        <w:right w:val="none" w:sz="0" w:space="0" w:color="auto"/>
                                                      </w:divBdr>
                                                      <w:divsChild>
                                                        <w:div w:id="1451052431">
                                                          <w:marLeft w:val="0"/>
                                                          <w:marRight w:val="0"/>
                                                          <w:marTop w:val="0"/>
                                                          <w:marBottom w:val="0"/>
                                                          <w:divBdr>
                                                            <w:top w:val="none" w:sz="0" w:space="0" w:color="auto"/>
                                                            <w:left w:val="none" w:sz="0" w:space="0" w:color="auto"/>
                                                            <w:bottom w:val="none" w:sz="0" w:space="0" w:color="auto"/>
                                                            <w:right w:val="none" w:sz="0" w:space="0" w:color="auto"/>
                                                          </w:divBdr>
                                                          <w:divsChild>
                                                            <w:div w:id="1451052491">
                                                              <w:marLeft w:val="0"/>
                                                              <w:marRight w:val="0"/>
                                                              <w:marTop w:val="0"/>
                                                              <w:marBottom w:val="0"/>
                                                              <w:divBdr>
                                                                <w:top w:val="none" w:sz="0" w:space="0" w:color="auto"/>
                                                                <w:left w:val="none" w:sz="0" w:space="0" w:color="auto"/>
                                                                <w:bottom w:val="none" w:sz="0" w:space="0" w:color="auto"/>
                                                                <w:right w:val="none" w:sz="0" w:space="0" w:color="auto"/>
                                                              </w:divBdr>
                                                              <w:divsChild>
                                                                <w:div w:id="1451052514">
                                                                  <w:marLeft w:val="0"/>
                                                                  <w:marRight w:val="0"/>
                                                                  <w:marTop w:val="0"/>
                                                                  <w:marBottom w:val="0"/>
                                                                  <w:divBdr>
                                                                    <w:top w:val="none" w:sz="0" w:space="0" w:color="auto"/>
                                                                    <w:left w:val="none" w:sz="0" w:space="0" w:color="auto"/>
                                                                    <w:bottom w:val="none" w:sz="0" w:space="0" w:color="auto"/>
                                                                    <w:right w:val="none" w:sz="0" w:space="0" w:color="auto"/>
                                                                  </w:divBdr>
                                                                  <w:divsChild>
                                                                    <w:div w:id="1451052389">
                                                                      <w:marLeft w:val="0"/>
                                                                      <w:marRight w:val="0"/>
                                                                      <w:marTop w:val="0"/>
                                                                      <w:marBottom w:val="0"/>
                                                                      <w:divBdr>
                                                                        <w:top w:val="none" w:sz="0" w:space="0" w:color="auto"/>
                                                                        <w:left w:val="none" w:sz="0" w:space="0" w:color="auto"/>
                                                                        <w:bottom w:val="none" w:sz="0" w:space="0" w:color="auto"/>
                                                                        <w:right w:val="none" w:sz="0" w:space="0" w:color="auto"/>
                                                                      </w:divBdr>
                                                                      <w:divsChild>
                                                                        <w:div w:id="1451052490">
                                                                          <w:marLeft w:val="0"/>
                                                                          <w:marRight w:val="0"/>
                                                                          <w:marTop w:val="0"/>
                                                                          <w:marBottom w:val="0"/>
                                                                          <w:divBdr>
                                                                            <w:top w:val="none" w:sz="0" w:space="0" w:color="auto"/>
                                                                            <w:left w:val="none" w:sz="0" w:space="0" w:color="auto"/>
                                                                            <w:bottom w:val="none" w:sz="0" w:space="0" w:color="auto"/>
                                                                            <w:right w:val="none" w:sz="0" w:space="0" w:color="auto"/>
                                                                          </w:divBdr>
                                                                          <w:divsChild>
                                                                            <w:div w:id="1451052518">
                                                                              <w:marLeft w:val="0"/>
                                                                              <w:marRight w:val="0"/>
                                                                              <w:marTop w:val="0"/>
                                                                              <w:marBottom w:val="0"/>
                                                                              <w:divBdr>
                                                                                <w:top w:val="none" w:sz="0" w:space="0" w:color="auto"/>
                                                                                <w:left w:val="none" w:sz="0" w:space="0" w:color="auto"/>
                                                                                <w:bottom w:val="none" w:sz="0" w:space="0" w:color="auto"/>
                                                                                <w:right w:val="none" w:sz="0" w:space="0" w:color="auto"/>
                                                                              </w:divBdr>
                                                                              <w:divsChild>
                                                                                <w:div w:id="1451052467">
                                                                                  <w:marLeft w:val="0"/>
                                                                                  <w:marRight w:val="0"/>
                                                                                  <w:marTop w:val="0"/>
                                                                                  <w:marBottom w:val="0"/>
                                                                                  <w:divBdr>
                                                                                    <w:top w:val="none" w:sz="0" w:space="0" w:color="auto"/>
                                                                                    <w:left w:val="none" w:sz="0" w:space="0" w:color="auto"/>
                                                                                    <w:bottom w:val="none" w:sz="0" w:space="0" w:color="auto"/>
                                                                                    <w:right w:val="none" w:sz="0" w:space="0" w:color="auto"/>
                                                                                  </w:divBdr>
                                                                                  <w:divsChild>
                                                                                    <w:div w:id="1451052509">
                                                                                      <w:marLeft w:val="0"/>
                                                                                      <w:marRight w:val="0"/>
                                                                                      <w:marTop w:val="0"/>
                                                                                      <w:marBottom w:val="0"/>
                                                                                      <w:divBdr>
                                                                                        <w:top w:val="none" w:sz="0" w:space="0" w:color="auto"/>
                                                                                        <w:left w:val="none" w:sz="0" w:space="0" w:color="auto"/>
                                                                                        <w:bottom w:val="none" w:sz="0" w:space="0" w:color="auto"/>
                                                                                        <w:right w:val="none" w:sz="0" w:space="0" w:color="auto"/>
                                                                                      </w:divBdr>
                                                                                      <w:divsChild>
                                                                                        <w:div w:id="1451052485">
                                                                                          <w:marLeft w:val="0"/>
                                                                                          <w:marRight w:val="0"/>
                                                                                          <w:marTop w:val="0"/>
                                                                                          <w:marBottom w:val="0"/>
                                                                                          <w:divBdr>
                                                                                            <w:top w:val="none" w:sz="0" w:space="0" w:color="auto"/>
                                                                                            <w:left w:val="none" w:sz="0" w:space="0" w:color="auto"/>
                                                                                            <w:bottom w:val="none" w:sz="0" w:space="0" w:color="auto"/>
                                                                                            <w:right w:val="none" w:sz="0" w:space="0" w:color="auto"/>
                                                                                          </w:divBdr>
                                                                                          <w:divsChild>
                                                                                            <w:div w:id="1451052452">
                                                                                              <w:marLeft w:val="0"/>
                                                                                              <w:marRight w:val="120"/>
                                                                                              <w:marTop w:val="0"/>
                                                                                              <w:marBottom w:val="150"/>
                                                                                              <w:divBdr>
                                                                                                <w:top w:val="single" w:sz="2" w:space="0" w:color="EFEFEF"/>
                                                                                                <w:left w:val="single" w:sz="6" w:space="0" w:color="EFEFEF"/>
                                                                                                <w:bottom w:val="single" w:sz="6" w:space="0" w:color="E2E2E2"/>
                                                                                                <w:right w:val="single" w:sz="6" w:space="0" w:color="EFEFEF"/>
                                                                                              </w:divBdr>
                                                                                              <w:divsChild>
                                                                                                <w:div w:id="1451052470">
                                                                                                  <w:marLeft w:val="0"/>
                                                                                                  <w:marRight w:val="0"/>
                                                                                                  <w:marTop w:val="0"/>
                                                                                                  <w:marBottom w:val="0"/>
                                                                                                  <w:divBdr>
                                                                                                    <w:top w:val="none" w:sz="0" w:space="0" w:color="auto"/>
                                                                                                    <w:left w:val="none" w:sz="0" w:space="0" w:color="auto"/>
                                                                                                    <w:bottom w:val="none" w:sz="0" w:space="0" w:color="auto"/>
                                                                                                    <w:right w:val="none" w:sz="0" w:space="0" w:color="auto"/>
                                                                                                  </w:divBdr>
                                                                                                  <w:divsChild>
                                                                                                    <w:div w:id="1451052399">
                                                                                                      <w:marLeft w:val="0"/>
                                                                                                      <w:marRight w:val="0"/>
                                                                                                      <w:marTop w:val="0"/>
                                                                                                      <w:marBottom w:val="0"/>
                                                                                                      <w:divBdr>
                                                                                                        <w:top w:val="none" w:sz="0" w:space="0" w:color="auto"/>
                                                                                                        <w:left w:val="none" w:sz="0" w:space="0" w:color="auto"/>
                                                                                                        <w:bottom w:val="none" w:sz="0" w:space="0" w:color="auto"/>
                                                                                                        <w:right w:val="none" w:sz="0" w:space="0" w:color="auto"/>
                                                                                                      </w:divBdr>
                                                                                                      <w:divsChild>
                                                                                                        <w:div w:id="1451052393">
                                                                                                          <w:marLeft w:val="0"/>
                                                                                                          <w:marRight w:val="0"/>
                                                                                                          <w:marTop w:val="0"/>
                                                                                                          <w:marBottom w:val="0"/>
                                                                                                          <w:divBdr>
                                                                                                            <w:top w:val="none" w:sz="0" w:space="0" w:color="auto"/>
                                                                                                            <w:left w:val="none" w:sz="0" w:space="0" w:color="auto"/>
                                                                                                            <w:bottom w:val="none" w:sz="0" w:space="0" w:color="auto"/>
                                                                                                            <w:right w:val="none" w:sz="0" w:space="0" w:color="auto"/>
                                                                                                          </w:divBdr>
                                                                                                          <w:divsChild>
                                                                                                            <w:div w:id="1451052476">
                                                                                                              <w:marLeft w:val="0"/>
                                                                                                              <w:marRight w:val="0"/>
                                                                                                              <w:marTop w:val="0"/>
                                                                                                              <w:marBottom w:val="0"/>
                                                                                                              <w:divBdr>
                                                                                                                <w:top w:val="none" w:sz="0" w:space="0" w:color="auto"/>
                                                                                                                <w:left w:val="none" w:sz="0" w:space="0" w:color="auto"/>
                                                                                                                <w:bottom w:val="none" w:sz="0" w:space="0" w:color="auto"/>
                                                                                                                <w:right w:val="none" w:sz="0" w:space="0" w:color="auto"/>
                                                                                                              </w:divBdr>
                                                                                                              <w:divsChild>
                                                                                                                <w:div w:id="1451052448">
                                                                                                                  <w:marLeft w:val="-570"/>
                                                                                                                  <w:marRight w:val="0"/>
                                                                                                                  <w:marTop w:val="150"/>
                                                                                                                  <w:marBottom w:val="225"/>
                                                                                                                  <w:divBdr>
                                                                                                                    <w:top w:val="single" w:sz="6" w:space="2" w:color="D8D8D8"/>
                                                                                                                    <w:left w:val="single" w:sz="6" w:space="2" w:color="D8D8D8"/>
                                                                                                                    <w:bottom w:val="single" w:sz="6" w:space="2" w:color="D8D8D8"/>
                                                                                                                    <w:right w:val="single" w:sz="6" w:space="2" w:color="D8D8D8"/>
                                                                                                                  </w:divBdr>
                                                                                                                  <w:divsChild>
                                                                                                                    <w:div w:id="1451052517">
                                                                                                                      <w:marLeft w:val="225"/>
                                                                                                                      <w:marRight w:val="225"/>
                                                                                                                      <w:marTop w:val="75"/>
                                                                                                                      <w:marBottom w:val="75"/>
                                                                                                                      <w:divBdr>
                                                                                                                        <w:top w:val="none" w:sz="0" w:space="0" w:color="auto"/>
                                                                                                                        <w:left w:val="none" w:sz="0" w:space="0" w:color="auto"/>
                                                                                                                        <w:bottom w:val="none" w:sz="0" w:space="0" w:color="auto"/>
                                                                                                                        <w:right w:val="none" w:sz="0" w:space="0" w:color="auto"/>
                                                                                                                      </w:divBdr>
                                                                                                                      <w:divsChild>
                                                                                                                        <w:div w:id="1451052430">
                                                                                                                          <w:marLeft w:val="0"/>
                                                                                                                          <w:marRight w:val="0"/>
                                                                                                                          <w:marTop w:val="0"/>
                                                                                                                          <w:marBottom w:val="0"/>
                                                                                                                          <w:divBdr>
                                                                                                                            <w:top w:val="single" w:sz="6" w:space="0" w:color="auto"/>
                                                                                                                            <w:left w:val="single" w:sz="6" w:space="0" w:color="auto"/>
                                                                                                                            <w:bottom w:val="single" w:sz="6" w:space="0" w:color="auto"/>
                                                                                                                            <w:right w:val="single" w:sz="6" w:space="0" w:color="auto"/>
                                                                                                                          </w:divBdr>
                                                                                                                          <w:divsChild>
                                                                                                                            <w:div w:id="1451052502">
                                                                                                                              <w:marLeft w:val="0"/>
                                                                                                                              <w:marRight w:val="0"/>
                                                                                                                              <w:marTop w:val="0"/>
                                                                                                                              <w:marBottom w:val="0"/>
                                                                                                                              <w:divBdr>
                                                                                                                                <w:top w:val="none" w:sz="0" w:space="0" w:color="auto"/>
                                                                                                                                <w:left w:val="none" w:sz="0" w:space="0" w:color="auto"/>
                                                                                                                                <w:bottom w:val="none" w:sz="0" w:space="0" w:color="auto"/>
                                                                                                                                <w:right w:val="none" w:sz="0" w:space="0" w:color="auto"/>
                                                                                                                              </w:divBdr>
                                                                                                                              <w:divsChild>
                                                                                                                                <w:div w:id="1451052472">
                                                                                                                                  <w:marLeft w:val="0"/>
                                                                                                                                  <w:marRight w:val="0"/>
                                                                                                                                  <w:marTop w:val="0"/>
                                                                                                                                  <w:marBottom w:val="0"/>
                                                                                                                                  <w:divBdr>
                                                                                                                                    <w:top w:val="none" w:sz="0" w:space="0" w:color="auto"/>
                                                                                                                                    <w:left w:val="none" w:sz="0" w:space="0" w:color="auto"/>
                                                                                                                                    <w:bottom w:val="none" w:sz="0" w:space="0" w:color="auto"/>
                                                                                                                                    <w:right w:val="none" w:sz="0" w:space="0" w:color="auto"/>
                                                                                                                                  </w:divBdr>
                                                                                                                                  <w:divsChild>
                                                                                                                                    <w:div w:id="1451052487">
                                                                                                                                      <w:marLeft w:val="0"/>
                                                                                                                                      <w:marRight w:val="0"/>
                                                                                                                                      <w:marTop w:val="0"/>
                                                                                                                                      <w:marBottom w:val="0"/>
                                                                                                                                      <w:divBdr>
                                                                                                                                        <w:top w:val="none" w:sz="0" w:space="0" w:color="auto"/>
                                                                                                                                        <w:left w:val="none" w:sz="0" w:space="0" w:color="auto"/>
                                                                                                                                        <w:bottom w:val="none" w:sz="0" w:space="0" w:color="auto"/>
                                                                                                                                        <w:right w:val="none" w:sz="0" w:space="0" w:color="auto"/>
                                                                                                                                      </w:divBdr>
                                                                                                                                      <w:divsChild>
                                                                                                                                        <w:div w:id="1451052418">
                                                                                                                                          <w:marLeft w:val="0"/>
                                                                                                                                          <w:marRight w:val="0"/>
                                                                                                                                          <w:marTop w:val="0"/>
                                                                                                                                          <w:marBottom w:val="0"/>
                                                                                                                                          <w:divBdr>
                                                                                                                                            <w:top w:val="none" w:sz="0" w:space="0" w:color="auto"/>
                                                                                                                                            <w:left w:val="none" w:sz="0" w:space="0" w:color="auto"/>
                                                                                                                                            <w:bottom w:val="none" w:sz="0" w:space="0" w:color="auto"/>
                                                                                                                                            <w:right w:val="none" w:sz="0" w:space="0" w:color="auto"/>
                                                                                                                                          </w:divBdr>
                                                                                                                                          <w:divsChild>
                                                                                                                                            <w:div w:id="1451052489">
                                                                                                                                              <w:marLeft w:val="0"/>
                                                                                                                                              <w:marRight w:val="0"/>
                                                                                                                                              <w:marTop w:val="0"/>
                                                                                                                                              <w:marBottom w:val="0"/>
                                                                                                                                              <w:divBdr>
                                                                                                                                                <w:top w:val="none" w:sz="0" w:space="0" w:color="auto"/>
                                                                                                                                                <w:left w:val="none" w:sz="0" w:space="0" w:color="auto"/>
                                                                                                                                                <w:bottom w:val="none" w:sz="0" w:space="0" w:color="auto"/>
                                                                                                                                                <w:right w:val="none" w:sz="0" w:space="0" w:color="auto"/>
                                                                                                                                              </w:divBdr>
                                                                                                                                              <w:divsChild>
                                                                                                                                                <w:div w:id="1451052439">
                                                                                                                                                  <w:marLeft w:val="0"/>
                                                                                                                                                  <w:marRight w:val="0"/>
                                                                                                                                                  <w:marTop w:val="0"/>
                                                                                                                                                  <w:marBottom w:val="0"/>
                                                                                                                                                  <w:divBdr>
                                                                                                                                                    <w:top w:val="none" w:sz="0" w:space="0" w:color="auto"/>
                                                                                                                                                    <w:left w:val="none" w:sz="0" w:space="0" w:color="auto"/>
                                                                                                                                                    <w:bottom w:val="none" w:sz="0" w:space="0" w:color="auto"/>
                                                                                                                                                    <w:right w:val="none" w:sz="0" w:space="0" w:color="auto"/>
                                                                                                                                                  </w:divBdr>
                                                                                                                                                  <w:divsChild>
                                                                                                                                                    <w:div w:id="145105246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451052443">
                                                                                                                                          <w:marLeft w:val="0"/>
                                                                                                                                          <w:marRight w:val="0"/>
                                                                                                                                          <w:marTop w:val="0"/>
                                                                                                                                          <w:marBottom w:val="0"/>
                                                                                                                                          <w:divBdr>
                                                                                                                                            <w:top w:val="none" w:sz="0" w:space="0" w:color="auto"/>
                                                                                                                                            <w:left w:val="none" w:sz="0" w:space="0" w:color="auto"/>
                                                                                                                                            <w:bottom w:val="none" w:sz="0" w:space="0" w:color="auto"/>
                                                                                                                                            <w:right w:val="none" w:sz="0" w:space="0" w:color="auto"/>
                                                                                                                                          </w:divBdr>
                                                                                                                                          <w:divsChild>
                                                                                                                                            <w:div w:id="1451052383">
                                                                                                                                              <w:marLeft w:val="0"/>
                                                                                                                                              <w:marRight w:val="0"/>
                                                                                                                                              <w:marTop w:val="0"/>
                                                                                                                                              <w:marBottom w:val="0"/>
                                                                                                                                              <w:divBdr>
                                                                                                                                                <w:top w:val="none" w:sz="0" w:space="0" w:color="auto"/>
                                                                                                                                                <w:left w:val="none" w:sz="0" w:space="0" w:color="auto"/>
                                                                                                                                                <w:bottom w:val="none" w:sz="0" w:space="0" w:color="auto"/>
                                                                                                                                                <w:right w:val="none" w:sz="0" w:space="0" w:color="auto"/>
                                                                                                                                              </w:divBdr>
                                                                                                                                              <w:divsChild>
                                                                                                                                                <w:div w:id="1451052429">
                                                                                                                                                  <w:marLeft w:val="0"/>
                                                                                                                                                  <w:marRight w:val="0"/>
                                                                                                                                                  <w:marTop w:val="0"/>
                                                                                                                                                  <w:marBottom w:val="0"/>
                                                                                                                                                  <w:divBdr>
                                                                                                                                                    <w:top w:val="none" w:sz="0" w:space="0" w:color="auto"/>
                                                                                                                                                    <w:left w:val="none" w:sz="0" w:space="0" w:color="auto"/>
                                                                                                                                                    <w:bottom w:val="none" w:sz="0" w:space="0" w:color="auto"/>
                                                                                                                                                    <w:right w:val="none" w:sz="0" w:space="0" w:color="auto"/>
                                                                                                                                                  </w:divBdr>
                                                                                                                                                  <w:divsChild>
                                                                                                                                                    <w:div w:id="1451052421">
                                                                                                                                                      <w:marLeft w:val="0"/>
                                                                                                                                                      <w:marRight w:val="0"/>
                                                                                                                                                      <w:marTop w:val="0"/>
                                                                                                                                                      <w:marBottom w:val="0"/>
                                                                                                                                                      <w:divBdr>
                                                                                                                                                        <w:top w:val="none" w:sz="0" w:space="0" w:color="auto"/>
                                                                                                                                                        <w:left w:val="none" w:sz="0" w:space="0" w:color="auto"/>
                                                                                                                                                        <w:bottom w:val="none" w:sz="0" w:space="0" w:color="auto"/>
                                                                                                                                                        <w:right w:val="none" w:sz="0" w:space="0" w:color="auto"/>
                                                                                                                                                      </w:divBdr>
                                                                                                                                                      <w:divsChild>
                                                                                                                                                        <w:div w:id="1451052505">
                                                                                                                                                          <w:marLeft w:val="75"/>
                                                                                                                                                          <w:marRight w:val="75"/>
                                                                                                                                                          <w:marTop w:val="0"/>
                                                                                                                                                          <w:marBottom w:val="0"/>
                                                                                                                                                          <w:divBdr>
                                                                                                                                                            <w:top w:val="none" w:sz="0" w:space="0" w:color="auto"/>
                                                                                                                                                            <w:left w:val="none" w:sz="0" w:space="0" w:color="auto"/>
                                                                                                                                                            <w:bottom w:val="none" w:sz="0" w:space="0" w:color="auto"/>
                                                                                                                                                            <w:right w:val="none" w:sz="0" w:space="0" w:color="auto"/>
                                                                                                                                                          </w:divBdr>
                                                                                                                                                          <w:divsChild>
                                                                                                                                                            <w:div w:id="1451052454">
                                                                                                                                                              <w:marLeft w:val="0"/>
                                                                                                                                                              <w:marRight w:val="0"/>
                                                                                                                                                              <w:marTop w:val="0"/>
                                                                                                                                                              <w:marBottom w:val="0"/>
                                                                                                                                                              <w:divBdr>
                                                                                                                                                                <w:top w:val="none" w:sz="0" w:space="0" w:color="auto"/>
                                                                                                                                                                <w:left w:val="none" w:sz="0" w:space="0" w:color="auto"/>
                                                                                                                                                                <w:bottom w:val="none" w:sz="0" w:space="0" w:color="auto"/>
                                                                                                                                                                <w:right w:val="none" w:sz="0" w:space="0" w:color="auto"/>
                                                                                                                                                              </w:divBdr>
                                                                                                                                                            </w:div>
                                                                                                                                                          </w:divsChild>
                                                                                                                                                        </w:div>
                                                                                                                                                        <w:div w:id="1451052511">
                                                                                                                                                          <w:marLeft w:val="210"/>
                                                                                                                                                          <w:marRight w:val="0"/>
                                                                                                                                                          <w:marTop w:val="0"/>
                                                                                                                                                          <w:marBottom w:val="0"/>
                                                                                                                                                          <w:divBdr>
                                                                                                                                                            <w:top w:val="none" w:sz="0" w:space="0" w:color="auto"/>
                                                                                                                                                            <w:left w:val="none" w:sz="0" w:space="0" w:color="auto"/>
                                                                                                                                                            <w:bottom w:val="none" w:sz="0" w:space="0" w:color="auto"/>
                                                                                                                                                            <w:right w:val="none" w:sz="0" w:space="0" w:color="auto"/>
                                                                                                                                                          </w:divBdr>
                                                                                                                                                          <w:divsChild>
                                                                                                                                                            <w:div w:id="1451052493">
                                                                                                                                                              <w:marLeft w:val="0"/>
                                                                                                                                                              <w:marRight w:val="0"/>
                                                                                                                                                              <w:marTop w:val="0"/>
                                                                                                                                                              <w:marBottom w:val="0"/>
                                                                                                                                                              <w:divBdr>
                                                                                                                                                                <w:top w:val="none" w:sz="0" w:space="0" w:color="auto"/>
                                                                                                                                                                <w:left w:val="none" w:sz="0" w:space="0" w:color="auto"/>
                                                                                                                                                                <w:bottom w:val="none" w:sz="0" w:space="0" w:color="auto"/>
                                                                                                                                                                <w:right w:val="none" w:sz="0" w:space="0" w:color="auto"/>
                                                                                                                                                              </w:divBdr>
                                                                                                                                                              <w:divsChild>
                                                                                                                                                                <w:div w:id="145105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052488">
                                                                                                                                                      <w:marLeft w:val="0"/>
                                                                                                                                                      <w:marRight w:val="75"/>
                                                                                                                                                      <w:marTop w:val="0"/>
                                                                                                                                                      <w:marBottom w:val="0"/>
                                                                                                                                                      <w:divBdr>
                                                                                                                                                        <w:top w:val="none" w:sz="0" w:space="0" w:color="auto"/>
                                                                                                                                                        <w:left w:val="none" w:sz="0" w:space="0" w:color="auto"/>
                                                                                                                                                        <w:bottom w:val="none" w:sz="0" w:space="0" w:color="auto"/>
                                                                                                                                                        <w:right w:val="none" w:sz="0" w:space="0" w:color="auto"/>
                                                                                                                                                      </w:divBdr>
                                                                                                                                                      <w:divsChild>
                                                                                                                                                        <w:div w:id="145105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052458">
                                                                                                                                              <w:marLeft w:val="0"/>
                                                                                                                                              <w:marRight w:val="0"/>
                                                                                                                                              <w:marTop w:val="0"/>
                                                                                                                                              <w:marBottom w:val="0"/>
                                                                                                                                              <w:divBdr>
                                                                                                                                                <w:top w:val="none" w:sz="0" w:space="0" w:color="auto"/>
                                                                                                                                                <w:left w:val="none" w:sz="0" w:space="0" w:color="auto"/>
                                                                                                                                                <w:bottom w:val="none" w:sz="0" w:space="0" w:color="auto"/>
                                                                                                                                                <w:right w:val="none" w:sz="0" w:space="0" w:color="auto"/>
                                                                                                                                              </w:divBdr>
                                                                                                                                              <w:divsChild>
                                                                                                                                                <w:div w:id="1451052464">
                                                                                                                                                  <w:marLeft w:val="0"/>
                                                                                                                                                  <w:marRight w:val="0"/>
                                                                                                                                                  <w:marTop w:val="0"/>
                                                                                                                                                  <w:marBottom w:val="0"/>
                                                                                                                                                  <w:divBdr>
                                                                                                                                                    <w:top w:val="none" w:sz="0" w:space="0" w:color="auto"/>
                                                                                                                                                    <w:left w:val="none" w:sz="0" w:space="0" w:color="auto"/>
                                                                                                                                                    <w:bottom w:val="none" w:sz="0" w:space="0" w:color="auto"/>
                                                                                                                                                    <w:right w:val="none" w:sz="0" w:space="0" w:color="auto"/>
                                                                                                                                                  </w:divBdr>
                                                                                                                                                  <w:divsChild>
                                                                                                                                                    <w:div w:id="145105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1052519">
      <w:marLeft w:val="0"/>
      <w:marRight w:val="0"/>
      <w:marTop w:val="0"/>
      <w:marBottom w:val="0"/>
      <w:divBdr>
        <w:top w:val="none" w:sz="0" w:space="0" w:color="auto"/>
        <w:left w:val="none" w:sz="0" w:space="0" w:color="auto"/>
        <w:bottom w:val="none" w:sz="0" w:space="0" w:color="auto"/>
        <w:right w:val="none" w:sz="0" w:space="0" w:color="auto"/>
      </w:divBdr>
    </w:div>
    <w:div w:id="1451052523">
      <w:marLeft w:val="0"/>
      <w:marRight w:val="0"/>
      <w:marTop w:val="0"/>
      <w:marBottom w:val="0"/>
      <w:divBdr>
        <w:top w:val="none" w:sz="0" w:space="0" w:color="auto"/>
        <w:left w:val="none" w:sz="0" w:space="0" w:color="auto"/>
        <w:bottom w:val="none" w:sz="0" w:space="0" w:color="auto"/>
        <w:right w:val="none" w:sz="0" w:space="0" w:color="auto"/>
      </w:divBdr>
      <w:divsChild>
        <w:div w:id="1451052520">
          <w:marLeft w:val="0"/>
          <w:marRight w:val="0"/>
          <w:marTop w:val="0"/>
          <w:marBottom w:val="0"/>
          <w:divBdr>
            <w:top w:val="none" w:sz="0" w:space="0" w:color="auto"/>
            <w:left w:val="none" w:sz="0" w:space="0" w:color="auto"/>
            <w:bottom w:val="none" w:sz="0" w:space="0" w:color="auto"/>
            <w:right w:val="none" w:sz="0" w:space="0" w:color="auto"/>
          </w:divBdr>
          <w:divsChild>
            <w:div w:id="1451052521">
              <w:marLeft w:val="0"/>
              <w:marRight w:val="0"/>
              <w:marTop w:val="0"/>
              <w:marBottom w:val="0"/>
              <w:divBdr>
                <w:top w:val="none" w:sz="0" w:space="0" w:color="auto"/>
                <w:left w:val="none" w:sz="0" w:space="0" w:color="auto"/>
                <w:bottom w:val="none" w:sz="0" w:space="0" w:color="auto"/>
                <w:right w:val="none" w:sz="0" w:space="0" w:color="auto"/>
              </w:divBdr>
              <w:divsChild>
                <w:div w:id="145105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052524">
      <w:marLeft w:val="0"/>
      <w:marRight w:val="0"/>
      <w:marTop w:val="0"/>
      <w:marBottom w:val="0"/>
      <w:divBdr>
        <w:top w:val="none" w:sz="0" w:space="0" w:color="auto"/>
        <w:left w:val="none" w:sz="0" w:space="0" w:color="auto"/>
        <w:bottom w:val="none" w:sz="0" w:space="0" w:color="auto"/>
        <w:right w:val="none" w:sz="0" w:space="0" w:color="auto"/>
      </w:divBdr>
    </w:div>
    <w:div w:id="1451052525">
      <w:marLeft w:val="0"/>
      <w:marRight w:val="0"/>
      <w:marTop w:val="0"/>
      <w:marBottom w:val="0"/>
      <w:divBdr>
        <w:top w:val="none" w:sz="0" w:space="0" w:color="auto"/>
        <w:left w:val="none" w:sz="0" w:space="0" w:color="auto"/>
        <w:bottom w:val="none" w:sz="0" w:space="0" w:color="auto"/>
        <w:right w:val="none" w:sz="0" w:space="0" w:color="auto"/>
      </w:divBdr>
    </w:div>
    <w:div w:id="1451052526">
      <w:marLeft w:val="0"/>
      <w:marRight w:val="0"/>
      <w:marTop w:val="0"/>
      <w:marBottom w:val="0"/>
      <w:divBdr>
        <w:top w:val="none" w:sz="0" w:space="0" w:color="auto"/>
        <w:left w:val="none" w:sz="0" w:space="0" w:color="auto"/>
        <w:bottom w:val="none" w:sz="0" w:space="0" w:color="auto"/>
        <w:right w:val="none" w:sz="0" w:space="0" w:color="auto"/>
      </w:divBdr>
    </w:div>
    <w:div w:id="1451052527">
      <w:marLeft w:val="0"/>
      <w:marRight w:val="0"/>
      <w:marTop w:val="0"/>
      <w:marBottom w:val="0"/>
      <w:divBdr>
        <w:top w:val="none" w:sz="0" w:space="0" w:color="auto"/>
        <w:left w:val="none" w:sz="0" w:space="0" w:color="auto"/>
        <w:bottom w:val="none" w:sz="0" w:space="0" w:color="auto"/>
        <w:right w:val="none" w:sz="0" w:space="0" w:color="auto"/>
      </w:divBdr>
    </w:div>
    <w:div w:id="1451052530">
      <w:marLeft w:val="0"/>
      <w:marRight w:val="0"/>
      <w:marTop w:val="0"/>
      <w:marBottom w:val="0"/>
      <w:divBdr>
        <w:top w:val="none" w:sz="0" w:space="0" w:color="auto"/>
        <w:left w:val="none" w:sz="0" w:space="0" w:color="auto"/>
        <w:bottom w:val="none" w:sz="0" w:space="0" w:color="auto"/>
        <w:right w:val="none" w:sz="0" w:space="0" w:color="auto"/>
      </w:divBdr>
      <w:divsChild>
        <w:div w:id="1451052528">
          <w:marLeft w:val="0"/>
          <w:marRight w:val="0"/>
          <w:marTop w:val="0"/>
          <w:marBottom w:val="0"/>
          <w:divBdr>
            <w:top w:val="none" w:sz="0" w:space="0" w:color="auto"/>
            <w:left w:val="none" w:sz="0" w:space="0" w:color="auto"/>
            <w:bottom w:val="none" w:sz="0" w:space="0" w:color="auto"/>
            <w:right w:val="none" w:sz="0" w:space="0" w:color="auto"/>
          </w:divBdr>
        </w:div>
        <w:div w:id="1451052529">
          <w:marLeft w:val="0"/>
          <w:marRight w:val="0"/>
          <w:marTop w:val="0"/>
          <w:marBottom w:val="0"/>
          <w:divBdr>
            <w:top w:val="none" w:sz="0" w:space="0" w:color="auto"/>
            <w:left w:val="none" w:sz="0" w:space="0" w:color="auto"/>
            <w:bottom w:val="none" w:sz="0" w:space="0" w:color="auto"/>
            <w:right w:val="none" w:sz="0" w:space="0" w:color="auto"/>
          </w:divBdr>
        </w:div>
      </w:divsChild>
    </w:div>
    <w:div w:id="1451052533">
      <w:marLeft w:val="0"/>
      <w:marRight w:val="0"/>
      <w:marTop w:val="0"/>
      <w:marBottom w:val="0"/>
      <w:divBdr>
        <w:top w:val="none" w:sz="0" w:space="0" w:color="auto"/>
        <w:left w:val="none" w:sz="0" w:space="0" w:color="auto"/>
        <w:bottom w:val="none" w:sz="0" w:space="0" w:color="auto"/>
        <w:right w:val="none" w:sz="0" w:space="0" w:color="auto"/>
      </w:divBdr>
      <w:divsChild>
        <w:div w:id="1451052531">
          <w:marLeft w:val="0"/>
          <w:marRight w:val="0"/>
          <w:marTop w:val="0"/>
          <w:marBottom w:val="0"/>
          <w:divBdr>
            <w:top w:val="none" w:sz="0" w:space="0" w:color="auto"/>
            <w:left w:val="none" w:sz="0" w:space="0" w:color="auto"/>
            <w:bottom w:val="none" w:sz="0" w:space="0" w:color="auto"/>
            <w:right w:val="none" w:sz="0" w:space="0" w:color="auto"/>
          </w:divBdr>
          <w:divsChild>
            <w:div w:id="1451052535">
              <w:marLeft w:val="0"/>
              <w:marRight w:val="0"/>
              <w:marTop w:val="0"/>
              <w:marBottom w:val="0"/>
              <w:divBdr>
                <w:top w:val="none" w:sz="0" w:space="0" w:color="auto"/>
                <w:left w:val="none" w:sz="0" w:space="0" w:color="auto"/>
                <w:bottom w:val="none" w:sz="0" w:space="0" w:color="auto"/>
                <w:right w:val="none" w:sz="0" w:space="0" w:color="auto"/>
              </w:divBdr>
              <w:divsChild>
                <w:div w:id="1451052532">
                  <w:marLeft w:val="0"/>
                  <w:marRight w:val="0"/>
                  <w:marTop w:val="0"/>
                  <w:marBottom w:val="0"/>
                  <w:divBdr>
                    <w:top w:val="none" w:sz="0" w:space="0" w:color="auto"/>
                    <w:left w:val="none" w:sz="0" w:space="0" w:color="auto"/>
                    <w:bottom w:val="none" w:sz="0" w:space="0" w:color="auto"/>
                    <w:right w:val="none" w:sz="0" w:space="0" w:color="auto"/>
                  </w:divBdr>
                  <w:divsChild>
                    <w:div w:id="1451052534">
                      <w:marLeft w:val="0"/>
                      <w:marRight w:val="0"/>
                      <w:marTop w:val="0"/>
                      <w:marBottom w:val="0"/>
                      <w:divBdr>
                        <w:top w:val="none" w:sz="0" w:space="0" w:color="auto"/>
                        <w:left w:val="none" w:sz="0" w:space="0" w:color="auto"/>
                        <w:bottom w:val="none" w:sz="0" w:space="0" w:color="auto"/>
                        <w:right w:val="none" w:sz="0" w:space="0" w:color="auto"/>
                      </w:divBdr>
                      <w:divsChild>
                        <w:div w:id="145105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052537">
      <w:marLeft w:val="0"/>
      <w:marRight w:val="0"/>
      <w:marTop w:val="0"/>
      <w:marBottom w:val="0"/>
      <w:divBdr>
        <w:top w:val="none" w:sz="0" w:space="0" w:color="auto"/>
        <w:left w:val="none" w:sz="0" w:space="0" w:color="auto"/>
        <w:bottom w:val="none" w:sz="0" w:space="0" w:color="auto"/>
        <w:right w:val="none" w:sz="0" w:space="0" w:color="auto"/>
      </w:divBdr>
    </w:div>
    <w:div w:id="1451052539">
      <w:marLeft w:val="0"/>
      <w:marRight w:val="0"/>
      <w:marTop w:val="0"/>
      <w:marBottom w:val="0"/>
      <w:divBdr>
        <w:top w:val="none" w:sz="0" w:space="0" w:color="auto"/>
        <w:left w:val="none" w:sz="0" w:space="0" w:color="auto"/>
        <w:bottom w:val="none" w:sz="0" w:space="0" w:color="auto"/>
        <w:right w:val="none" w:sz="0" w:space="0" w:color="auto"/>
      </w:divBdr>
      <w:divsChild>
        <w:div w:id="1451052538">
          <w:marLeft w:val="0"/>
          <w:marRight w:val="0"/>
          <w:marTop w:val="0"/>
          <w:marBottom w:val="0"/>
          <w:divBdr>
            <w:top w:val="none" w:sz="0" w:space="0" w:color="auto"/>
            <w:left w:val="none" w:sz="0" w:space="0" w:color="auto"/>
            <w:bottom w:val="none" w:sz="0" w:space="0" w:color="auto"/>
            <w:right w:val="none" w:sz="0" w:space="0" w:color="auto"/>
          </w:divBdr>
        </w:div>
        <w:div w:id="1451052540">
          <w:marLeft w:val="0"/>
          <w:marRight w:val="0"/>
          <w:marTop w:val="0"/>
          <w:marBottom w:val="0"/>
          <w:divBdr>
            <w:top w:val="none" w:sz="0" w:space="0" w:color="auto"/>
            <w:left w:val="none" w:sz="0" w:space="0" w:color="auto"/>
            <w:bottom w:val="none" w:sz="0" w:space="0" w:color="auto"/>
            <w:right w:val="none" w:sz="0" w:space="0" w:color="auto"/>
          </w:divBdr>
        </w:div>
        <w:div w:id="1451052541">
          <w:marLeft w:val="0"/>
          <w:marRight w:val="0"/>
          <w:marTop w:val="0"/>
          <w:marBottom w:val="0"/>
          <w:divBdr>
            <w:top w:val="none" w:sz="0" w:space="0" w:color="auto"/>
            <w:left w:val="none" w:sz="0" w:space="0" w:color="auto"/>
            <w:bottom w:val="none" w:sz="0" w:space="0" w:color="auto"/>
            <w:right w:val="none" w:sz="0" w:space="0" w:color="auto"/>
          </w:divBdr>
        </w:div>
      </w:divsChild>
    </w:div>
    <w:div w:id="1451052542">
      <w:marLeft w:val="0"/>
      <w:marRight w:val="0"/>
      <w:marTop w:val="0"/>
      <w:marBottom w:val="0"/>
      <w:divBdr>
        <w:top w:val="none" w:sz="0" w:space="0" w:color="auto"/>
        <w:left w:val="none" w:sz="0" w:space="0" w:color="auto"/>
        <w:bottom w:val="none" w:sz="0" w:space="0" w:color="auto"/>
        <w:right w:val="none" w:sz="0" w:space="0" w:color="auto"/>
      </w:divBdr>
    </w:div>
    <w:div w:id="1451052543">
      <w:marLeft w:val="0"/>
      <w:marRight w:val="0"/>
      <w:marTop w:val="0"/>
      <w:marBottom w:val="0"/>
      <w:divBdr>
        <w:top w:val="none" w:sz="0" w:space="0" w:color="auto"/>
        <w:left w:val="none" w:sz="0" w:space="0" w:color="auto"/>
        <w:bottom w:val="none" w:sz="0" w:space="0" w:color="auto"/>
        <w:right w:val="none" w:sz="0" w:space="0" w:color="auto"/>
      </w:divBdr>
    </w:div>
    <w:div w:id="1451052544">
      <w:marLeft w:val="0"/>
      <w:marRight w:val="0"/>
      <w:marTop w:val="0"/>
      <w:marBottom w:val="0"/>
      <w:divBdr>
        <w:top w:val="none" w:sz="0" w:space="0" w:color="auto"/>
        <w:left w:val="none" w:sz="0" w:space="0" w:color="auto"/>
        <w:bottom w:val="none" w:sz="0" w:space="0" w:color="auto"/>
        <w:right w:val="none" w:sz="0" w:space="0" w:color="auto"/>
      </w:divBdr>
    </w:div>
    <w:div w:id="1451052545">
      <w:marLeft w:val="0"/>
      <w:marRight w:val="0"/>
      <w:marTop w:val="0"/>
      <w:marBottom w:val="0"/>
      <w:divBdr>
        <w:top w:val="none" w:sz="0" w:space="0" w:color="auto"/>
        <w:left w:val="none" w:sz="0" w:space="0" w:color="auto"/>
        <w:bottom w:val="none" w:sz="0" w:space="0" w:color="auto"/>
        <w:right w:val="none" w:sz="0" w:space="0" w:color="auto"/>
      </w:divBdr>
    </w:div>
    <w:div w:id="1451052548">
      <w:marLeft w:val="0"/>
      <w:marRight w:val="0"/>
      <w:marTop w:val="0"/>
      <w:marBottom w:val="0"/>
      <w:divBdr>
        <w:top w:val="none" w:sz="0" w:space="0" w:color="auto"/>
        <w:left w:val="none" w:sz="0" w:space="0" w:color="auto"/>
        <w:bottom w:val="none" w:sz="0" w:space="0" w:color="auto"/>
        <w:right w:val="none" w:sz="0" w:space="0" w:color="auto"/>
      </w:divBdr>
      <w:divsChild>
        <w:div w:id="1451052547">
          <w:marLeft w:val="0"/>
          <w:marRight w:val="0"/>
          <w:marTop w:val="0"/>
          <w:marBottom w:val="300"/>
          <w:divBdr>
            <w:top w:val="none" w:sz="0" w:space="0" w:color="auto"/>
            <w:left w:val="single" w:sz="36" w:space="15" w:color="DDEDD7"/>
            <w:bottom w:val="none" w:sz="0" w:space="0" w:color="auto"/>
            <w:right w:val="none" w:sz="0" w:space="0" w:color="auto"/>
          </w:divBdr>
        </w:div>
      </w:divsChild>
    </w:div>
    <w:div w:id="1451052549">
      <w:marLeft w:val="0"/>
      <w:marRight w:val="0"/>
      <w:marTop w:val="0"/>
      <w:marBottom w:val="0"/>
      <w:divBdr>
        <w:top w:val="none" w:sz="0" w:space="0" w:color="auto"/>
        <w:left w:val="none" w:sz="0" w:space="0" w:color="auto"/>
        <w:bottom w:val="none" w:sz="0" w:space="0" w:color="auto"/>
        <w:right w:val="none" w:sz="0" w:space="0" w:color="auto"/>
      </w:divBdr>
    </w:div>
    <w:div w:id="1451052550">
      <w:marLeft w:val="0"/>
      <w:marRight w:val="0"/>
      <w:marTop w:val="0"/>
      <w:marBottom w:val="0"/>
      <w:divBdr>
        <w:top w:val="none" w:sz="0" w:space="0" w:color="auto"/>
        <w:left w:val="none" w:sz="0" w:space="0" w:color="auto"/>
        <w:bottom w:val="none" w:sz="0" w:space="0" w:color="auto"/>
        <w:right w:val="none" w:sz="0" w:space="0" w:color="auto"/>
      </w:divBdr>
    </w:div>
    <w:div w:id="1451052551">
      <w:marLeft w:val="0"/>
      <w:marRight w:val="0"/>
      <w:marTop w:val="0"/>
      <w:marBottom w:val="0"/>
      <w:divBdr>
        <w:top w:val="none" w:sz="0" w:space="0" w:color="auto"/>
        <w:left w:val="none" w:sz="0" w:space="0" w:color="auto"/>
        <w:bottom w:val="none" w:sz="0" w:space="0" w:color="auto"/>
        <w:right w:val="none" w:sz="0" w:space="0" w:color="auto"/>
      </w:divBdr>
      <w:divsChild>
        <w:div w:id="1451052546">
          <w:marLeft w:val="0"/>
          <w:marRight w:val="0"/>
          <w:marTop w:val="0"/>
          <w:marBottom w:val="300"/>
          <w:divBdr>
            <w:top w:val="none" w:sz="0" w:space="0" w:color="auto"/>
            <w:left w:val="single" w:sz="36" w:space="15" w:color="DDEDD7"/>
            <w:bottom w:val="none" w:sz="0" w:space="0" w:color="auto"/>
            <w:right w:val="none" w:sz="0" w:space="0" w:color="auto"/>
          </w:divBdr>
        </w:div>
      </w:divsChild>
    </w:div>
    <w:div w:id="1451052552">
      <w:marLeft w:val="0"/>
      <w:marRight w:val="0"/>
      <w:marTop w:val="0"/>
      <w:marBottom w:val="0"/>
      <w:divBdr>
        <w:top w:val="none" w:sz="0" w:space="0" w:color="auto"/>
        <w:left w:val="none" w:sz="0" w:space="0" w:color="auto"/>
        <w:bottom w:val="none" w:sz="0" w:space="0" w:color="auto"/>
        <w:right w:val="none" w:sz="0" w:space="0" w:color="auto"/>
      </w:divBdr>
    </w:div>
    <w:div w:id="1451052554">
      <w:marLeft w:val="0"/>
      <w:marRight w:val="0"/>
      <w:marTop w:val="100"/>
      <w:marBottom w:val="100"/>
      <w:divBdr>
        <w:top w:val="none" w:sz="0" w:space="0" w:color="auto"/>
        <w:left w:val="none" w:sz="0" w:space="0" w:color="auto"/>
        <w:bottom w:val="none" w:sz="0" w:space="0" w:color="auto"/>
        <w:right w:val="none" w:sz="0" w:space="0" w:color="auto"/>
      </w:divBdr>
      <w:divsChild>
        <w:div w:id="1451052556">
          <w:marLeft w:val="0"/>
          <w:marRight w:val="0"/>
          <w:marTop w:val="0"/>
          <w:marBottom w:val="0"/>
          <w:divBdr>
            <w:top w:val="none" w:sz="0" w:space="0" w:color="auto"/>
            <w:left w:val="none" w:sz="0" w:space="0" w:color="auto"/>
            <w:bottom w:val="none" w:sz="0" w:space="0" w:color="auto"/>
            <w:right w:val="none" w:sz="0" w:space="0" w:color="auto"/>
          </w:divBdr>
          <w:divsChild>
            <w:div w:id="1451052560">
              <w:marLeft w:val="0"/>
              <w:marRight w:val="0"/>
              <w:marTop w:val="0"/>
              <w:marBottom w:val="0"/>
              <w:divBdr>
                <w:top w:val="none" w:sz="0" w:space="0" w:color="auto"/>
                <w:left w:val="none" w:sz="0" w:space="0" w:color="auto"/>
                <w:bottom w:val="none" w:sz="0" w:space="0" w:color="auto"/>
                <w:right w:val="none" w:sz="0" w:space="0" w:color="auto"/>
              </w:divBdr>
              <w:divsChild>
                <w:div w:id="1451052563">
                  <w:marLeft w:val="0"/>
                  <w:marRight w:val="0"/>
                  <w:marTop w:val="0"/>
                  <w:marBottom w:val="0"/>
                  <w:divBdr>
                    <w:top w:val="none" w:sz="0" w:space="0" w:color="auto"/>
                    <w:left w:val="none" w:sz="0" w:space="0" w:color="auto"/>
                    <w:bottom w:val="none" w:sz="0" w:space="0" w:color="auto"/>
                    <w:right w:val="none" w:sz="0" w:space="0" w:color="auto"/>
                  </w:divBdr>
                  <w:divsChild>
                    <w:div w:id="1451052557">
                      <w:marLeft w:val="0"/>
                      <w:marRight w:val="0"/>
                      <w:marTop w:val="0"/>
                      <w:marBottom w:val="0"/>
                      <w:divBdr>
                        <w:top w:val="none" w:sz="0" w:space="0" w:color="auto"/>
                        <w:left w:val="none" w:sz="0" w:space="0" w:color="auto"/>
                        <w:bottom w:val="none" w:sz="0" w:space="0" w:color="auto"/>
                        <w:right w:val="none" w:sz="0" w:space="0" w:color="auto"/>
                      </w:divBdr>
                      <w:divsChild>
                        <w:div w:id="1451052564">
                          <w:marLeft w:val="0"/>
                          <w:marRight w:val="0"/>
                          <w:marTop w:val="0"/>
                          <w:marBottom w:val="0"/>
                          <w:divBdr>
                            <w:top w:val="none" w:sz="0" w:space="0" w:color="auto"/>
                            <w:left w:val="none" w:sz="0" w:space="0" w:color="auto"/>
                            <w:bottom w:val="none" w:sz="0" w:space="0" w:color="auto"/>
                            <w:right w:val="none" w:sz="0" w:space="0" w:color="auto"/>
                          </w:divBdr>
                          <w:divsChild>
                            <w:div w:id="1451052561">
                              <w:marLeft w:val="0"/>
                              <w:marRight w:val="0"/>
                              <w:marTop w:val="0"/>
                              <w:marBottom w:val="0"/>
                              <w:divBdr>
                                <w:top w:val="none" w:sz="0" w:space="0" w:color="auto"/>
                                <w:left w:val="none" w:sz="0" w:space="0" w:color="auto"/>
                                <w:bottom w:val="none" w:sz="0" w:space="0" w:color="auto"/>
                                <w:right w:val="none" w:sz="0" w:space="0" w:color="auto"/>
                              </w:divBdr>
                              <w:divsChild>
                                <w:div w:id="1451052558">
                                  <w:marLeft w:val="720"/>
                                  <w:marRight w:val="0"/>
                                  <w:marTop w:val="0"/>
                                  <w:marBottom w:val="0"/>
                                  <w:divBdr>
                                    <w:top w:val="none" w:sz="0" w:space="0" w:color="auto"/>
                                    <w:left w:val="none" w:sz="0" w:space="0" w:color="auto"/>
                                    <w:bottom w:val="none" w:sz="0" w:space="0" w:color="auto"/>
                                    <w:right w:val="none" w:sz="0" w:space="0" w:color="auto"/>
                                  </w:divBdr>
                                  <w:divsChild>
                                    <w:div w:id="145105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52555">
      <w:marLeft w:val="0"/>
      <w:marRight w:val="0"/>
      <w:marTop w:val="0"/>
      <w:marBottom w:val="0"/>
      <w:divBdr>
        <w:top w:val="none" w:sz="0" w:space="0" w:color="auto"/>
        <w:left w:val="none" w:sz="0" w:space="0" w:color="auto"/>
        <w:bottom w:val="none" w:sz="0" w:space="0" w:color="auto"/>
        <w:right w:val="none" w:sz="0" w:space="0" w:color="auto"/>
      </w:divBdr>
      <w:divsChild>
        <w:div w:id="1451052559">
          <w:marLeft w:val="0"/>
          <w:marRight w:val="0"/>
          <w:marTop w:val="0"/>
          <w:marBottom w:val="0"/>
          <w:divBdr>
            <w:top w:val="none" w:sz="0" w:space="0" w:color="auto"/>
            <w:left w:val="none" w:sz="0" w:space="0" w:color="auto"/>
            <w:bottom w:val="none" w:sz="0" w:space="0" w:color="auto"/>
            <w:right w:val="none" w:sz="0" w:space="0" w:color="auto"/>
          </w:divBdr>
          <w:divsChild>
            <w:div w:id="14510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52571">
      <w:marLeft w:val="0"/>
      <w:marRight w:val="0"/>
      <w:marTop w:val="100"/>
      <w:marBottom w:val="100"/>
      <w:divBdr>
        <w:top w:val="none" w:sz="0" w:space="0" w:color="auto"/>
        <w:left w:val="none" w:sz="0" w:space="0" w:color="auto"/>
        <w:bottom w:val="none" w:sz="0" w:space="0" w:color="auto"/>
        <w:right w:val="none" w:sz="0" w:space="0" w:color="auto"/>
      </w:divBdr>
      <w:divsChild>
        <w:div w:id="1451052569">
          <w:marLeft w:val="0"/>
          <w:marRight w:val="0"/>
          <w:marTop w:val="0"/>
          <w:marBottom w:val="0"/>
          <w:divBdr>
            <w:top w:val="none" w:sz="0" w:space="0" w:color="auto"/>
            <w:left w:val="none" w:sz="0" w:space="0" w:color="auto"/>
            <w:bottom w:val="none" w:sz="0" w:space="0" w:color="auto"/>
            <w:right w:val="none" w:sz="0" w:space="0" w:color="auto"/>
          </w:divBdr>
          <w:divsChild>
            <w:div w:id="1451052572">
              <w:marLeft w:val="0"/>
              <w:marRight w:val="0"/>
              <w:marTop w:val="0"/>
              <w:marBottom w:val="0"/>
              <w:divBdr>
                <w:top w:val="none" w:sz="0" w:space="0" w:color="auto"/>
                <w:left w:val="none" w:sz="0" w:space="0" w:color="auto"/>
                <w:bottom w:val="none" w:sz="0" w:space="0" w:color="auto"/>
                <w:right w:val="none" w:sz="0" w:space="0" w:color="auto"/>
              </w:divBdr>
              <w:divsChild>
                <w:div w:id="1451052573">
                  <w:marLeft w:val="0"/>
                  <w:marRight w:val="0"/>
                  <w:marTop w:val="0"/>
                  <w:marBottom w:val="0"/>
                  <w:divBdr>
                    <w:top w:val="none" w:sz="0" w:space="0" w:color="auto"/>
                    <w:left w:val="none" w:sz="0" w:space="0" w:color="auto"/>
                    <w:bottom w:val="none" w:sz="0" w:space="0" w:color="auto"/>
                    <w:right w:val="none" w:sz="0" w:space="0" w:color="auto"/>
                  </w:divBdr>
                  <w:divsChild>
                    <w:div w:id="1451052565">
                      <w:marLeft w:val="0"/>
                      <w:marRight w:val="0"/>
                      <w:marTop w:val="0"/>
                      <w:marBottom w:val="0"/>
                      <w:divBdr>
                        <w:top w:val="none" w:sz="0" w:space="0" w:color="auto"/>
                        <w:left w:val="none" w:sz="0" w:space="0" w:color="auto"/>
                        <w:bottom w:val="none" w:sz="0" w:space="0" w:color="auto"/>
                        <w:right w:val="none" w:sz="0" w:space="0" w:color="auto"/>
                      </w:divBdr>
                      <w:divsChild>
                        <w:div w:id="1451052570">
                          <w:marLeft w:val="0"/>
                          <w:marRight w:val="0"/>
                          <w:marTop w:val="0"/>
                          <w:marBottom w:val="0"/>
                          <w:divBdr>
                            <w:top w:val="none" w:sz="0" w:space="0" w:color="auto"/>
                            <w:left w:val="none" w:sz="0" w:space="0" w:color="auto"/>
                            <w:bottom w:val="none" w:sz="0" w:space="0" w:color="auto"/>
                            <w:right w:val="none" w:sz="0" w:space="0" w:color="auto"/>
                          </w:divBdr>
                          <w:divsChild>
                            <w:div w:id="1451052566">
                              <w:marLeft w:val="0"/>
                              <w:marRight w:val="0"/>
                              <w:marTop w:val="0"/>
                              <w:marBottom w:val="0"/>
                              <w:divBdr>
                                <w:top w:val="none" w:sz="0" w:space="0" w:color="auto"/>
                                <w:left w:val="none" w:sz="0" w:space="0" w:color="auto"/>
                                <w:bottom w:val="none" w:sz="0" w:space="0" w:color="auto"/>
                                <w:right w:val="none" w:sz="0" w:space="0" w:color="auto"/>
                              </w:divBdr>
                              <w:divsChild>
                                <w:div w:id="1451052568">
                                  <w:marLeft w:val="720"/>
                                  <w:marRight w:val="0"/>
                                  <w:marTop w:val="0"/>
                                  <w:marBottom w:val="0"/>
                                  <w:divBdr>
                                    <w:top w:val="none" w:sz="0" w:space="0" w:color="auto"/>
                                    <w:left w:val="none" w:sz="0" w:space="0" w:color="auto"/>
                                    <w:bottom w:val="none" w:sz="0" w:space="0" w:color="auto"/>
                                    <w:right w:val="none" w:sz="0" w:space="0" w:color="auto"/>
                                  </w:divBdr>
                                  <w:divsChild>
                                    <w:div w:id="145105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52576">
      <w:marLeft w:val="0"/>
      <w:marRight w:val="0"/>
      <w:marTop w:val="100"/>
      <w:marBottom w:val="100"/>
      <w:divBdr>
        <w:top w:val="none" w:sz="0" w:space="0" w:color="auto"/>
        <w:left w:val="none" w:sz="0" w:space="0" w:color="auto"/>
        <w:bottom w:val="none" w:sz="0" w:space="0" w:color="auto"/>
        <w:right w:val="none" w:sz="0" w:space="0" w:color="auto"/>
      </w:divBdr>
      <w:divsChild>
        <w:div w:id="1451052591">
          <w:marLeft w:val="0"/>
          <w:marRight w:val="0"/>
          <w:marTop w:val="0"/>
          <w:marBottom w:val="0"/>
          <w:divBdr>
            <w:top w:val="none" w:sz="0" w:space="0" w:color="auto"/>
            <w:left w:val="none" w:sz="0" w:space="0" w:color="auto"/>
            <w:bottom w:val="none" w:sz="0" w:space="0" w:color="auto"/>
            <w:right w:val="none" w:sz="0" w:space="0" w:color="auto"/>
          </w:divBdr>
          <w:divsChild>
            <w:div w:id="1451052581">
              <w:marLeft w:val="0"/>
              <w:marRight w:val="0"/>
              <w:marTop w:val="0"/>
              <w:marBottom w:val="0"/>
              <w:divBdr>
                <w:top w:val="none" w:sz="0" w:space="0" w:color="auto"/>
                <w:left w:val="none" w:sz="0" w:space="0" w:color="auto"/>
                <w:bottom w:val="none" w:sz="0" w:space="0" w:color="auto"/>
                <w:right w:val="none" w:sz="0" w:space="0" w:color="auto"/>
              </w:divBdr>
              <w:divsChild>
                <w:div w:id="1451052588">
                  <w:marLeft w:val="0"/>
                  <w:marRight w:val="0"/>
                  <w:marTop w:val="0"/>
                  <w:marBottom w:val="0"/>
                  <w:divBdr>
                    <w:top w:val="none" w:sz="0" w:space="0" w:color="auto"/>
                    <w:left w:val="none" w:sz="0" w:space="0" w:color="auto"/>
                    <w:bottom w:val="none" w:sz="0" w:space="0" w:color="auto"/>
                    <w:right w:val="none" w:sz="0" w:space="0" w:color="auto"/>
                  </w:divBdr>
                  <w:divsChild>
                    <w:div w:id="1451052584">
                      <w:marLeft w:val="0"/>
                      <w:marRight w:val="0"/>
                      <w:marTop w:val="0"/>
                      <w:marBottom w:val="0"/>
                      <w:divBdr>
                        <w:top w:val="none" w:sz="0" w:space="0" w:color="auto"/>
                        <w:left w:val="none" w:sz="0" w:space="0" w:color="auto"/>
                        <w:bottom w:val="none" w:sz="0" w:space="0" w:color="auto"/>
                        <w:right w:val="none" w:sz="0" w:space="0" w:color="auto"/>
                      </w:divBdr>
                      <w:divsChild>
                        <w:div w:id="1451052577">
                          <w:marLeft w:val="0"/>
                          <w:marRight w:val="0"/>
                          <w:marTop w:val="0"/>
                          <w:marBottom w:val="0"/>
                          <w:divBdr>
                            <w:top w:val="none" w:sz="0" w:space="0" w:color="auto"/>
                            <w:left w:val="none" w:sz="0" w:space="0" w:color="auto"/>
                            <w:bottom w:val="none" w:sz="0" w:space="0" w:color="auto"/>
                            <w:right w:val="none" w:sz="0" w:space="0" w:color="auto"/>
                          </w:divBdr>
                          <w:divsChild>
                            <w:div w:id="1451052582">
                              <w:marLeft w:val="0"/>
                              <w:marRight w:val="0"/>
                              <w:marTop w:val="0"/>
                              <w:marBottom w:val="0"/>
                              <w:divBdr>
                                <w:top w:val="none" w:sz="0" w:space="0" w:color="auto"/>
                                <w:left w:val="none" w:sz="0" w:space="0" w:color="auto"/>
                                <w:bottom w:val="none" w:sz="0" w:space="0" w:color="auto"/>
                                <w:right w:val="none" w:sz="0" w:space="0" w:color="auto"/>
                              </w:divBdr>
                              <w:divsChild>
                                <w:div w:id="1451052579">
                                  <w:marLeft w:val="720"/>
                                  <w:marRight w:val="0"/>
                                  <w:marTop w:val="0"/>
                                  <w:marBottom w:val="0"/>
                                  <w:divBdr>
                                    <w:top w:val="none" w:sz="0" w:space="0" w:color="auto"/>
                                    <w:left w:val="none" w:sz="0" w:space="0" w:color="auto"/>
                                    <w:bottom w:val="none" w:sz="0" w:space="0" w:color="auto"/>
                                    <w:right w:val="none" w:sz="0" w:space="0" w:color="auto"/>
                                  </w:divBdr>
                                  <w:divsChild>
                                    <w:div w:id="145105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52580">
      <w:marLeft w:val="0"/>
      <w:marRight w:val="0"/>
      <w:marTop w:val="100"/>
      <w:marBottom w:val="100"/>
      <w:divBdr>
        <w:top w:val="none" w:sz="0" w:space="0" w:color="auto"/>
        <w:left w:val="none" w:sz="0" w:space="0" w:color="auto"/>
        <w:bottom w:val="none" w:sz="0" w:space="0" w:color="auto"/>
        <w:right w:val="none" w:sz="0" w:space="0" w:color="auto"/>
      </w:divBdr>
      <w:divsChild>
        <w:div w:id="1451052586">
          <w:marLeft w:val="0"/>
          <w:marRight w:val="0"/>
          <w:marTop w:val="0"/>
          <w:marBottom w:val="0"/>
          <w:divBdr>
            <w:top w:val="none" w:sz="0" w:space="0" w:color="auto"/>
            <w:left w:val="none" w:sz="0" w:space="0" w:color="auto"/>
            <w:bottom w:val="none" w:sz="0" w:space="0" w:color="auto"/>
            <w:right w:val="none" w:sz="0" w:space="0" w:color="auto"/>
          </w:divBdr>
          <w:divsChild>
            <w:div w:id="1451052574">
              <w:marLeft w:val="0"/>
              <w:marRight w:val="0"/>
              <w:marTop w:val="0"/>
              <w:marBottom w:val="0"/>
              <w:divBdr>
                <w:top w:val="none" w:sz="0" w:space="0" w:color="auto"/>
                <w:left w:val="none" w:sz="0" w:space="0" w:color="auto"/>
                <w:bottom w:val="none" w:sz="0" w:space="0" w:color="auto"/>
                <w:right w:val="none" w:sz="0" w:space="0" w:color="auto"/>
              </w:divBdr>
              <w:divsChild>
                <w:div w:id="1451052590">
                  <w:marLeft w:val="0"/>
                  <w:marRight w:val="0"/>
                  <w:marTop w:val="0"/>
                  <w:marBottom w:val="0"/>
                  <w:divBdr>
                    <w:top w:val="none" w:sz="0" w:space="0" w:color="auto"/>
                    <w:left w:val="none" w:sz="0" w:space="0" w:color="auto"/>
                    <w:bottom w:val="none" w:sz="0" w:space="0" w:color="auto"/>
                    <w:right w:val="none" w:sz="0" w:space="0" w:color="auto"/>
                  </w:divBdr>
                  <w:divsChild>
                    <w:div w:id="1451052575">
                      <w:marLeft w:val="0"/>
                      <w:marRight w:val="0"/>
                      <w:marTop w:val="0"/>
                      <w:marBottom w:val="0"/>
                      <w:divBdr>
                        <w:top w:val="none" w:sz="0" w:space="0" w:color="auto"/>
                        <w:left w:val="none" w:sz="0" w:space="0" w:color="auto"/>
                        <w:bottom w:val="none" w:sz="0" w:space="0" w:color="auto"/>
                        <w:right w:val="none" w:sz="0" w:space="0" w:color="auto"/>
                      </w:divBdr>
                      <w:divsChild>
                        <w:div w:id="1451052589">
                          <w:marLeft w:val="0"/>
                          <w:marRight w:val="0"/>
                          <w:marTop w:val="0"/>
                          <w:marBottom w:val="0"/>
                          <w:divBdr>
                            <w:top w:val="none" w:sz="0" w:space="0" w:color="auto"/>
                            <w:left w:val="none" w:sz="0" w:space="0" w:color="auto"/>
                            <w:bottom w:val="none" w:sz="0" w:space="0" w:color="auto"/>
                            <w:right w:val="none" w:sz="0" w:space="0" w:color="auto"/>
                          </w:divBdr>
                          <w:divsChild>
                            <w:div w:id="1451052587">
                              <w:marLeft w:val="0"/>
                              <w:marRight w:val="0"/>
                              <w:marTop w:val="0"/>
                              <w:marBottom w:val="0"/>
                              <w:divBdr>
                                <w:top w:val="none" w:sz="0" w:space="0" w:color="auto"/>
                                <w:left w:val="none" w:sz="0" w:space="0" w:color="auto"/>
                                <w:bottom w:val="none" w:sz="0" w:space="0" w:color="auto"/>
                                <w:right w:val="none" w:sz="0" w:space="0" w:color="auto"/>
                              </w:divBdr>
                              <w:divsChild>
                                <w:div w:id="1451052583">
                                  <w:marLeft w:val="720"/>
                                  <w:marRight w:val="0"/>
                                  <w:marTop w:val="0"/>
                                  <w:marBottom w:val="0"/>
                                  <w:divBdr>
                                    <w:top w:val="none" w:sz="0" w:space="0" w:color="auto"/>
                                    <w:left w:val="none" w:sz="0" w:space="0" w:color="auto"/>
                                    <w:bottom w:val="none" w:sz="0" w:space="0" w:color="auto"/>
                                    <w:right w:val="none" w:sz="0" w:space="0" w:color="auto"/>
                                  </w:divBdr>
                                  <w:divsChild>
                                    <w:div w:id="145105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52592">
      <w:marLeft w:val="0"/>
      <w:marRight w:val="0"/>
      <w:marTop w:val="0"/>
      <w:marBottom w:val="0"/>
      <w:divBdr>
        <w:top w:val="none" w:sz="0" w:space="0" w:color="auto"/>
        <w:left w:val="none" w:sz="0" w:space="0" w:color="auto"/>
        <w:bottom w:val="none" w:sz="0" w:space="0" w:color="auto"/>
        <w:right w:val="none" w:sz="0" w:space="0" w:color="auto"/>
      </w:divBdr>
      <w:divsChild>
        <w:div w:id="1451052601">
          <w:marLeft w:val="0"/>
          <w:marRight w:val="0"/>
          <w:marTop w:val="0"/>
          <w:marBottom w:val="0"/>
          <w:divBdr>
            <w:top w:val="none" w:sz="0" w:space="0" w:color="auto"/>
            <w:left w:val="none" w:sz="0" w:space="0" w:color="auto"/>
            <w:bottom w:val="none" w:sz="0" w:space="0" w:color="auto"/>
            <w:right w:val="none" w:sz="0" w:space="0" w:color="auto"/>
          </w:divBdr>
          <w:divsChild>
            <w:div w:id="1451052602">
              <w:marLeft w:val="0"/>
              <w:marRight w:val="0"/>
              <w:marTop w:val="0"/>
              <w:marBottom w:val="0"/>
              <w:divBdr>
                <w:top w:val="none" w:sz="0" w:space="0" w:color="auto"/>
                <w:left w:val="none" w:sz="0" w:space="0" w:color="auto"/>
                <w:bottom w:val="none" w:sz="0" w:space="0" w:color="auto"/>
                <w:right w:val="none" w:sz="0" w:space="0" w:color="auto"/>
              </w:divBdr>
              <w:divsChild>
                <w:div w:id="145105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52605">
          <w:marLeft w:val="0"/>
          <w:marRight w:val="0"/>
          <w:marTop w:val="0"/>
          <w:marBottom w:val="0"/>
          <w:divBdr>
            <w:top w:val="none" w:sz="0" w:space="0" w:color="auto"/>
            <w:left w:val="none" w:sz="0" w:space="0" w:color="auto"/>
            <w:bottom w:val="none" w:sz="0" w:space="0" w:color="auto"/>
            <w:right w:val="none" w:sz="0" w:space="0" w:color="auto"/>
          </w:divBdr>
          <w:divsChild>
            <w:div w:id="1451052595">
              <w:marLeft w:val="0"/>
              <w:marRight w:val="0"/>
              <w:marTop w:val="0"/>
              <w:marBottom w:val="0"/>
              <w:divBdr>
                <w:top w:val="none" w:sz="0" w:space="0" w:color="auto"/>
                <w:left w:val="none" w:sz="0" w:space="0" w:color="auto"/>
                <w:bottom w:val="none" w:sz="0" w:space="0" w:color="auto"/>
                <w:right w:val="none" w:sz="0" w:space="0" w:color="auto"/>
              </w:divBdr>
              <w:divsChild>
                <w:div w:id="1451052594">
                  <w:marLeft w:val="0"/>
                  <w:marRight w:val="0"/>
                  <w:marTop w:val="0"/>
                  <w:marBottom w:val="0"/>
                  <w:divBdr>
                    <w:top w:val="none" w:sz="0" w:space="0" w:color="auto"/>
                    <w:left w:val="none" w:sz="0" w:space="0" w:color="auto"/>
                    <w:bottom w:val="none" w:sz="0" w:space="0" w:color="auto"/>
                    <w:right w:val="none" w:sz="0" w:space="0" w:color="auto"/>
                  </w:divBdr>
                </w:div>
              </w:divsChild>
            </w:div>
            <w:div w:id="1451052606">
              <w:marLeft w:val="0"/>
              <w:marRight w:val="0"/>
              <w:marTop w:val="0"/>
              <w:marBottom w:val="0"/>
              <w:divBdr>
                <w:top w:val="none" w:sz="0" w:space="0" w:color="auto"/>
                <w:left w:val="none" w:sz="0" w:space="0" w:color="auto"/>
                <w:bottom w:val="none" w:sz="0" w:space="0" w:color="auto"/>
                <w:right w:val="none" w:sz="0" w:space="0" w:color="auto"/>
              </w:divBdr>
              <w:divsChild>
                <w:div w:id="1451052603">
                  <w:marLeft w:val="0"/>
                  <w:marRight w:val="0"/>
                  <w:marTop w:val="0"/>
                  <w:marBottom w:val="0"/>
                  <w:divBdr>
                    <w:top w:val="none" w:sz="0" w:space="0" w:color="auto"/>
                    <w:left w:val="none" w:sz="0" w:space="0" w:color="auto"/>
                    <w:bottom w:val="none" w:sz="0" w:space="0" w:color="auto"/>
                    <w:right w:val="none" w:sz="0" w:space="0" w:color="auto"/>
                  </w:divBdr>
                  <w:divsChild>
                    <w:div w:id="1451052593">
                      <w:marLeft w:val="0"/>
                      <w:marRight w:val="75"/>
                      <w:marTop w:val="0"/>
                      <w:marBottom w:val="0"/>
                      <w:divBdr>
                        <w:top w:val="none" w:sz="0" w:space="0" w:color="auto"/>
                        <w:left w:val="none" w:sz="0" w:space="0" w:color="auto"/>
                        <w:bottom w:val="none" w:sz="0" w:space="0" w:color="auto"/>
                        <w:right w:val="none" w:sz="0" w:space="0" w:color="auto"/>
                      </w:divBdr>
                      <w:divsChild>
                        <w:div w:id="1451052596">
                          <w:marLeft w:val="0"/>
                          <w:marRight w:val="0"/>
                          <w:marTop w:val="0"/>
                          <w:marBottom w:val="0"/>
                          <w:divBdr>
                            <w:top w:val="none" w:sz="0" w:space="0" w:color="auto"/>
                            <w:left w:val="none" w:sz="0" w:space="0" w:color="auto"/>
                            <w:bottom w:val="none" w:sz="0" w:space="0" w:color="auto"/>
                            <w:right w:val="none" w:sz="0" w:space="0" w:color="auto"/>
                          </w:divBdr>
                        </w:div>
                      </w:divsChild>
                    </w:div>
                    <w:div w:id="1451052600">
                      <w:marLeft w:val="0"/>
                      <w:marRight w:val="0"/>
                      <w:marTop w:val="0"/>
                      <w:marBottom w:val="0"/>
                      <w:divBdr>
                        <w:top w:val="none" w:sz="0" w:space="0" w:color="auto"/>
                        <w:left w:val="none" w:sz="0" w:space="0" w:color="auto"/>
                        <w:bottom w:val="none" w:sz="0" w:space="0" w:color="auto"/>
                        <w:right w:val="none" w:sz="0" w:space="0" w:color="auto"/>
                      </w:divBdr>
                      <w:divsChild>
                        <w:div w:id="1451052599">
                          <w:marLeft w:val="210"/>
                          <w:marRight w:val="0"/>
                          <w:marTop w:val="0"/>
                          <w:marBottom w:val="0"/>
                          <w:divBdr>
                            <w:top w:val="none" w:sz="0" w:space="0" w:color="auto"/>
                            <w:left w:val="none" w:sz="0" w:space="0" w:color="auto"/>
                            <w:bottom w:val="none" w:sz="0" w:space="0" w:color="auto"/>
                            <w:right w:val="none" w:sz="0" w:space="0" w:color="auto"/>
                          </w:divBdr>
                          <w:divsChild>
                            <w:div w:id="1451052608">
                              <w:marLeft w:val="0"/>
                              <w:marRight w:val="0"/>
                              <w:marTop w:val="0"/>
                              <w:marBottom w:val="0"/>
                              <w:divBdr>
                                <w:top w:val="none" w:sz="0" w:space="0" w:color="auto"/>
                                <w:left w:val="none" w:sz="0" w:space="0" w:color="auto"/>
                                <w:bottom w:val="none" w:sz="0" w:space="0" w:color="auto"/>
                                <w:right w:val="none" w:sz="0" w:space="0" w:color="auto"/>
                              </w:divBdr>
                              <w:divsChild>
                                <w:div w:id="145105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52607">
                          <w:marLeft w:val="75"/>
                          <w:marRight w:val="75"/>
                          <w:marTop w:val="0"/>
                          <w:marBottom w:val="0"/>
                          <w:divBdr>
                            <w:top w:val="none" w:sz="0" w:space="0" w:color="auto"/>
                            <w:left w:val="none" w:sz="0" w:space="0" w:color="auto"/>
                            <w:bottom w:val="none" w:sz="0" w:space="0" w:color="auto"/>
                            <w:right w:val="none" w:sz="0" w:space="0" w:color="auto"/>
                          </w:divBdr>
                          <w:divsChild>
                            <w:div w:id="145105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052609">
      <w:marLeft w:val="0"/>
      <w:marRight w:val="0"/>
      <w:marTop w:val="0"/>
      <w:marBottom w:val="0"/>
      <w:divBdr>
        <w:top w:val="none" w:sz="0" w:space="0" w:color="auto"/>
        <w:left w:val="none" w:sz="0" w:space="0" w:color="auto"/>
        <w:bottom w:val="none" w:sz="0" w:space="0" w:color="auto"/>
        <w:right w:val="none" w:sz="0" w:space="0" w:color="auto"/>
      </w:divBdr>
    </w:div>
    <w:div w:id="1451052610">
      <w:marLeft w:val="0"/>
      <w:marRight w:val="0"/>
      <w:marTop w:val="0"/>
      <w:marBottom w:val="0"/>
      <w:divBdr>
        <w:top w:val="none" w:sz="0" w:space="0" w:color="auto"/>
        <w:left w:val="none" w:sz="0" w:space="0" w:color="auto"/>
        <w:bottom w:val="none" w:sz="0" w:space="0" w:color="auto"/>
        <w:right w:val="none" w:sz="0" w:space="0" w:color="auto"/>
      </w:divBdr>
    </w:div>
    <w:div w:id="1451052611">
      <w:marLeft w:val="0"/>
      <w:marRight w:val="0"/>
      <w:marTop w:val="0"/>
      <w:marBottom w:val="0"/>
      <w:divBdr>
        <w:top w:val="none" w:sz="0" w:space="0" w:color="auto"/>
        <w:left w:val="none" w:sz="0" w:space="0" w:color="auto"/>
        <w:bottom w:val="none" w:sz="0" w:space="0" w:color="auto"/>
        <w:right w:val="none" w:sz="0" w:space="0" w:color="auto"/>
      </w:divBdr>
    </w:div>
    <w:div w:id="1451052612">
      <w:marLeft w:val="0"/>
      <w:marRight w:val="0"/>
      <w:marTop w:val="0"/>
      <w:marBottom w:val="0"/>
      <w:divBdr>
        <w:top w:val="none" w:sz="0" w:space="0" w:color="auto"/>
        <w:left w:val="none" w:sz="0" w:space="0" w:color="auto"/>
        <w:bottom w:val="none" w:sz="0" w:space="0" w:color="auto"/>
        <w:right w:val="none" w:sz="0" w:space="0" w:color="auto"/>
      </w:divBdr>
    </w:div>
    <w:div w:id="1451052615">
      <w:marLeft w:val="0"/>
      <w:marRight w:val="0"/>
      <w:marTop w:val="0"/>
      <w:marBottom w:val="0"/>
      <w:divBdr>
        <w:top w:val="none" w:sz="0" w:space="0" w:color="auto"/>
        <w:left w:val="none" w:sz="0" w:space="0" w:color="auto"/>
        <w:bottom w:val="none" w:sz="0" w:space="0" w:color="auto"/>
        <w:right w:val="none" w:sz="0" w:space="0" w:color="auto"/>
      </w:divBdr>
      <w:divsChild>
        <w:div w:id="1451052613">
          <w:marLeft w:val="0"/>
          <w:marRight w:val="0"/>
          <w:marTop w:val="0"/>
          <w:marBottom w:val="0"/>
          <w:divBdr>
            <w:top w:val="none" w:sz="0" w:space="0" w:color="auto"/>
            <w:left w:val="none" w:sz="0" w:space="0" w:color="auto"/>
            <w:bottom w:val="none" w:sz="0" w:space="0" w:color="auto"/>
            <w:right w:val="none" w:sz="0" w:space="0" w:color="auto"/>
          </w:divBdr>
          <w:divsChild>
            <w:div w:id="1451052614">
              <w:marLeft w:val="0"/>
              <w:marRight w:val="0"/>
              <w:marTop w:val="0"/>
              <w:marBottom w:val="0"/>
              <w:divBdr>
                <w:top w:val="none" w:sz="0" w:space="0" w:color="auto"/>
                <w:left w:val="none" w:sz="0" w:space="0" w:color="auto"/>
                <w:bottom w:val="none" w:sz="0" w:space="0" w:color="auto"/>
                <w:right w:val="none" w:sz="0" w:space="0" w:color="auto"/>
              </w:divBdr>
              <w:divsChild>
                <w:div w:id="145105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052617">
      <w:marLeft w:val="0"/>
      <w:marRight w:val="0"/>
      <w:marTop w:val="0"/>
      <w:marBottom w:val="0"/>
      <w:divBdr>
        <w:top w:val="none" w:sz="0" w:space="0" w:color="auto"/>
        <w:left w:val="none" w:sz="0" w:space="0" w:color="auto"/>
        <w:bottom w:val="none" w:sz="0" w:space="0" w:color="auto"/>
        <w:right w:val="none" w:sz="0" w:space="0" w:color="auto"/>
      </w:divBdr>
      <w:divsChild>
        <w:div w:id="1451052621">
          <w:marLeft w:val="0"/>
          <w:marRight w:val="0"/>
          <w:marTop w:val="0"/>
          <w:marBottom w:val="0"/>
          <w:divBdr>
            <w:top w:val="none" w:sz="0" w:space="0" w:color="auto"/>
            <w:left w:val="none" w:sz="0" w:space="0" w:color="auto"/>
            <w:bottom w:val="none" w:sz="0" w:space="0" w:color="auto"/>
            <w:right w:val="none" w:sz="0" w:space="0" w:color="auto"/>
          </w:divBdr>
          <w:divsChild>
            <w:div w:id="1451052619">
              <w:marLeft w:val="0"/>
              <w:marRight w:val="0"/>
              <w:marTop w:val="0"/>
              <w:marBottom w:val="0"/>
              <w:divBdr>
                <w:top w:val="none" w:sz="0" w:space="0" w:color="auto"/>
                <w:left w:val="none" w:sz="0" w:space="0" w:color="auto"/>
                <w:bottom w:val="none" w:sz="0" w:space="0" w:color="auto"/>
                <w:right w:val="none" w:sz="0" w:space="0" w:color="auto"/>
              </w:divBdr>
              <w:divsChild>
                <w:div w:id="1451052618">
                  <w:marLeft w:val="0"/>
                  <w:marRight w:val="0"/>
                  <w:marTop w:val="0"/>
                  <w:marBottom w:val="0"/>
                  <w:divBdr>
                    <w:top w:val="none" w:sz="0" w:space="0" w:color="auto"/>
                    <w:left w:val="none" w:sz="0" w:space="0" w:color="auto"/>
                    <w:bottom w:val="none" w:sz="0" w:space="0" w:color="auto"/>
                    <w:right w:val="none" w:sz="0" w:space="0" w:color="auto"/>
                  </w:divBdr>
                  <w:divsChild>
                    <w:div w:id="145105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052620">
      <w:marLeft w:val="0"/>
      <w:marRight w:val="0"/>
      <w:marTop w:val="0"/>
      <w:marBottom w:val="0"/>
      <w:divBdr>
        <w:top w:val="none" w:sz="0" w:space="0" w:color="auto"/>
        <w:left w:val="none" w:sz="0" w:space="0" w:color="auto"/>
        <w:bottom w:val="none" w:sz="0" w:space="0" w:color="auto"/>
        <w:right w:val="none" w:sz="0" w:space="0" w:color="auto"/>
      </w:divBdr>
    </w:div>
    <w:div w:id="1451052624">
      <w:marLeft w:val="0"/>
      <w:marRight w:val="0"/>
      <w:marTop w:val="0"/>
      <w:marBottom w:val="0"/>
      <w:divBdr>
        <w:top w:val="none" w:sz="0" w:space="0" w:color="auto"/>
        <w:left w:val="none" w:sz="0" w:space="0" w:color="auto"/>
        <w:bottom w:val="none" w:sz="0" w:space="0" w:color="auto"/>
        <w:right w:val="none" w:sz="0" w:space="0" w:color="auto"/>
      </w:divBdr>
      <w:divsChild>
        <w:div w:id="1451052626">
          <w:marLeft w:val="0"/>
          <w:marRight w:val="0"/>
          <w:marTop w:val="0"/>
          <w:marBottom w:val="0"/>
          <w:divBdr>
            <w:top w:val="none" w:sz="0" w:space="0" w:color="auto"/>
            <w:left w:val="none" w:sz="0" w:space="0" w:color="auto"/>
            <w:bottom w:val="none" w:sz="0" w:space="0" w:color="auto"/>
            <w:right w:val="none" w:sz="0" w:space="0" w:color="auto"/>
          </w:divBdr>
          <w:divsChild>
            <w:div w:id="1451052623">
              <w:marLeft w:val="0"/>
              <w:marRight w:val="0"/>
              <w:marTop w:val="0"/>
              <w:marBottom w:val="0"/>
              <w:divBdr>
                <w:top w:val="none" w:sz="0" w:space="0" w:color="auto"/>
                <w:left w:val="none" w:sz="0" w:space="0" w:color="auto"/>
                <w:bottom w:val="none" w:sz="0" w:space="0" w:color="auto"/>
                <w:right w:val="none" w:sz="0" w:space="0" w:color="auto"/>
              </w:divBdr>
              <w:divsChild>
                <w:div w:id="1451052625">
                  <w:marLeft w:val="0"/>
                  <w:marRight w:val="0"/>
                  <w:marTop w:val="0"/>
                  <w:marBottom w:val="0"/>
                  <w:divBdr>
                    <w:top w:val="none" w:sz="0" w:space="0" w:color="auto"/>
                    <w:left w:val="none" w:sz="0" w:space="0" w:color="auto"/>
                    <w:bottom w:val="none" w:sz="0" w:space="0" w:color="auto"/>
                    <w:right w:val="none" w:sz="0" w:space="0" w:color="auto"/>
                  </w:divBdr>
                  <w:divsChild>
                    <w:div w:id="145105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052628">
      <w:marLeft w:val="0"/>
      <w:marRight w:val="0"/>
      <w:marTop w:val="0"/>
      <w:marBottom w:val="0"/>
      <w:divBdr>
        <w:top w:val="none" w:sz="0" w:space="0" w:color="auto"/>
        <w:left w:val="none" w:sz="0" w:space="0" w:color="auto"/>
        <w:bottom w:val="none" w:sz="0" w:space="0" w:color="auto"/>
        <w:right w:val="none" w:sz="0" w:space="0" w:color="auto"/>
      </w:divBdr>
    </w:div>
    <w:div w:id="14510526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2532</Words>
  <Characters>13931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2020-03-03T00:34:00Z</dcterms:created>
  <dcterms:modified xsi:type="dcterms:W3CDTF">2020-03-03T00:38:00Z</dcterms:modified>
</cp:coreProperties>
</file>