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2DD" w:rsidRPr="00FB37AE" w:rsidRDefault="00BF62DD" w:rsidP="00CC410B">
      <w:pPr>
        <w:spacing w:before="100" w:beforeAutospacing="1" w:after="100" w:afterAutospacing="1"/>
        <w:jc w:val="center"/>
        <w:rPr>
          <w:rFonts w:ascii="Arial" w:hAnsi="Arial" w:cs="Arial"/>
          <w:sz w:val="20"/>
          <w:szCs w:val="20"/>
          <w:lang w:val="es-MX"/>
        </w:rPr>
      </w:pPr>
      <w:r w:rsidRPr="00FB37AE">
        <w:rPr>
          <w:rStyle w:val="Strong"/>
          <w:rFonts w:ascii="Arial" w:hAnsi="Arial" w:cs="Arial"/>
          <w:lang w:val="es-MX"/>
        </w:rPr>
        <w:t>MENS</w:t>
      </w:r>
      <w:r>
        <w:rPr>
          <w:rStyle w:val="Strong"/>
          <w:rFonts w:ascii="Arial" w:hAnsi="Arial" w:cs="Arial"/>
          <w:lang w:val="es-MX"/>
        </w:rPr>
        <w:t>AJES DEL ARCÁNGEL MIGUEL * LM-08</w:t>
      </w:r>
      <w:r w:rsidRPr="00FB37AE">
        <w:rPr>
          <w:rStyle w:val="Strong"/>
          <w:rFonts w:ascii="Arial" w:hAnsi="Arial" w:cs="Arial"/>
          <w:lang w:val="es-MX"/>
        </w:rPr>
        <w:t>-2015</w:t>
      </w:r>
      <w:r w:rsidRPr="00FB37AE">
        <w:rPr>
          <w:rFonts w:ascii="Arial" w:hAnsi="Arial" w:cs="Arial"/>
          <w:b/>
          <w:bCs/>
          <w:lang w:val="es-MX"/>
        </w:rPr>
        <w:br/>
      </w:r>
      <w:r w:rsidRPr="00FB37AE">
        <w:rPr>
          <w:rStyle w:val="Strong"/>
          <w:rFonts w:ascii="Arial" w:hAnsi="Arial" w:cs="Arial"/>
          <w:lang w:val="es-MX"/>
        </w:rPr>
        <w:t xml:space="preserve">TRANSMITIDOS A TRAVÉS DE RONNA </w:t>
      </w:r>
      <w:r w:rsidRPr="00FB37AE">
        <w:rPr>
          <w:rStyle w:val="Emphasis"/>
          <w:rFonts w:ascii="Arial" w:hAnsi="Arial" w:cs="Arial"/>
          <w:b/>
          <w:bCs/>
          <w:i w:val="0"/>
          <w:lang w:val="es-MX"/>
        </w:rPr>
        <w:t xml:space="preserve">* </w:t>
      </w:r>
      <w:r>
        <w:rPr>
          <w:rStyle w:val="Emphasis"/>
          <w:rFonts w:ascii="Arial" w:hAnsi="Arial" w:cs="Arial"/>
          <w:b/>
          <w:bCs/>
          <w:i w:val="0"/>
          <w:lang w:val="es-MX"/>
        </w:rPr>
        <w:t>ESCRIBA SAGRADO</w:t>
      </w:r>
      <w:r w:rsidRPr="00FB37AE">
        <w:rPr>
          <w:rFonts w:ascii="Arial" w:hAnsi="Arial" w:cs="Arial"/>
          <w:i/>
          <w:sz w:val="28"/>
          <w:szCs w:val="28"/>
          <w:lang w:val="es-MX"/>
        </w:rPr>
        <w:br/>
      </w:r>
      <w:hyperlink r:id="rId7" w:history="1">
        <w:r w:rsidRPr="00FB37AE">
          <w:rPr>
            <w:rStyle w:val="Hyperlink"/>
            <w:rFonts w:ascii="Arial" w:hAnsi="Arial" w:cs="Arial"/>
            <w:color w:val="auto"/>
            <w:sz w:val="20"/>
            <w:szCs w:val="20"/>
            <w:lang w:val="es-MX"/>
          </w:rPr>
          <w:t>www.ronnastar.com</w:t>
        </w:r>
      </w:hyperlink>
    </w:p>
    <w:p w:rsidR="00BF62DD" w:rsidRDefault="00BF62DD" w:rsidP="00825A69">
      <w:pPr>
        <w:spacing w:before="100" w:beforeAutospacing="1" w:after="100" w:afterAutospacing="1"/>
        <w:rPr>
          <w:rFonts w:ascii="Century Schoolbook" w:hAnsi="Century Schoolbook" w:cs="Arial"/>
          <w:b/>
          <w:bCs/>
          <w:sz w:val="22"/>
          <w:szCs w:val="22"/>
          <w:lang w:val="es-MX"/>
        </w:rPr>
      </w:pPr>
    </w:p>
    <w:p w:rsidR="00BF62DD" w:rsidRPr="00FB37AE" w:rsidRDefault="00BF62DD" w:rsidP="00825A69">
      <w:pPr>
        <w:spacing w:before="100" w:beforeAutospacing="1" w:after="100" w:afterAutospacing="1"/>
        <w:rPr>
          <w:rFonts w:ascii="Arial" w:hAnsi="Arial" w:cs="Arial"/>
          <w:sz w:val="20"/>
          <w:szCs w:val="20"/>
          <w:lang w:val="es-MX"/>
        </w:rPr>
      </w:pPr>
      <w:r>
        <w:rPr>
          <w:rFonts w:ascii="Arial" w:hAnsi="Arial" w:cs="Arial"/>
          <w:b/>
          <w:bCs/>
          <w:sz w:val="20"/>
          <w:szCs w:val="20"/>
          <w:lang w:val="es-MX"/>
        </w:rPr>
        <w:t>Traducción: Jairo Rodríguez R.</w:t>
      </w:r>
      <w:r w:rsidRPr="00FB37AE">
        <w:rPr>
          <w:rFonts w:ascii="Arial" w:hAnsi="Arial" w:cs="Arial"/>
          <w:b/>
          <w:bCs/>
          <w:sz w:val="20"/>
          <w:szCs w:val="20"/>
          <w:lang w:val="es-MX"/>
        </w:rPr>
        <w:t xml:space="preserve"> </w:t>
      </w:r>
      <w:r w:rsidRPr="00FB37AE">
        <w:rPr>
          <w:rFonts w:ascii="Arial" w:hAnsi="Arial" w:cs="Arial"/>
          <w:b/>
          <w:bCs/>
          <w:sz w:val="20"/>
          <w:szCs w:val="20"/>
          <w:lang w:val="es-MX"/>
        </w:rPr>
        <w:br/>
      </w:r>
      <w:r w:rsidRPr="00FB37AE">
        <w:rPr>
          <w:rFonts w:ascii="Arial" w:hAnsi="Arial" w:cs="Arial"/>
          <w:sz w:val="20"/>
          <w:szCs w:val="20"/>
          <w:lang w:val="es-MX"/>
        </w:rPr>
        <w:t>Difusión: El Manantial del Caduceo</w:t>
      </w:r>
      <w:r>
        <w:rPr>
          <w:rFonts w:ascii="Arial" w:hAnsi="Arial" w:cs="Arial"/>
          <w:sz w:val="20"/>
          <w:szCs w:val="20"/>
          <w:lang w:val="es-MX"/>
        </w:rPr>
        <w:t xml:space="preserve"> en la Era del Ahora</w:t>
      </w:r>
      <w:r w:rsidRPr="00FB37AE">
        <w:rPr>
          <w:rFonts w:ascii="Arial" w:hAnsi="Arial" w:cs="Arial"/>
          <w:sz w:val="20"/>
          <w:szCs w:val="20"/>
          <w:lang w:val="es-MX"/>
        </w:rPr>
        <w:br/>
      </w:r>
      <w:hyperlink r:id="rId8" w:tgtFrame="_blank" w:history="1">
        <w:r w:rsidRPr="00FB37AE">
          <w:rPr>
            <w:rStyle w:val="Hyperlink"/>
            <w:rFonts w:ascii="Arial" w:hAnsi="Arial" w:cs="Arial"/>
            <w:color w:val="auto"/>
            <w:sz w:val="20"/>
            <w:szCs w:val="20"/>
            <w:lang w:val="es-MX"/>
          </w:rPr>
          <w:t>http://www.manantialcaduceo.com.ar/libros.htm</w:t>
        </w:r>
      </w:hyperlink>
      <w:r w:rsidRPr="00FB37AE">
        <w:rPr>
          <w:rFonts w:ascii="Arial" w:hAnsi="Arial" w:cs="Arial"/>
          <w:sz w:val="20"/>
          <w:szCs w:val="20"/>
          <w:lang w:val="es-MX"/>
        </w:rPr>
        <w:br/>
      </w:r>
      <w:hyperlink r:id="rId9" w:tgtFrame="_blank" w:history="1">
        <w:r w:rsidRPr="00FB37AE">
          <w:rPr>
            <w:rStyle w:val="Hyperlink"/>
            <w:rFonts w:ascii="Arial" w:hAnsi="Arial" w:cs="Arial"/>
            <w:color w:val="auto"/>
            <w:sz w:val="20"/>
            <w:szCs w:val="20"/>
            <w:lang w:val="es-MX"/>
          </w:rPr>
          <w:t>https://www.facebook.com/ManantialCaduceo</w:t>
        </w:r>
      </w:hyperlink>
    </w:p>
    <w:p w:rsidR="00BF62DD" w:rsidRPr="00443DF1" w:rsidRDefault="00BF62DD" w:rsidP="00697E97">
      <w:pPr>
        <w:spacing w:before="100" w:beforeAutospacing="1" w:after="100" w:afterAutospacing="1"/>
        <w:jc w:val="center"/>
        <w:rPr>
          <w:rFonts w:ascii="Trebuchet MS" w:hAnsi="Trebuchet MS" w:cs="Arial"/>
          <w:smallCaps/>
          <w:shadow/>
          <w:sz w:val="36"/>
          <w:szCs w:val="36"/>
          <w:lang w:val="es-ES"/>
        </w:rPr>
      </w:pPr>
      <w:r w:rsidRPr="00697E97">
        <w:rPr>
          <w:rFonts w:ascii="Trebuchet MS" w:hAnsi="Trebuchet MS" w:cs="Arial"/>
          <w:b/>
          <w:bCs/>
          <w:smallCaps/>
          <w:shadow/>
          <w:sz w:val="36"/>
          <w:szCs w:val="36"/>
        </w:rPr>
        <w:t>~ Desmitificando la Muerte ~</w:t>
      </w:r>
    </w:p>
    <w:p w:rsidR="00BF62DD" w:rsidRDefault="00BF62DD" w:rsidP="003C471E">
      <w:pPr>
        <w:spacing w:before="100" w:beforeAutospacing="1" w:after="100" w:afterAutospacing="1"/>
        <w:jc w:val="both"/>
        <w:rPr>
          <w:rFonts w:ascii="Calibri" w:hAnsi="Calibri" w:cs="Arial"/>
        </w:rPr>
      </w:pPr>
      <w:r w:rsidRPr="00DC790A">
        <w:rPr>
          <w:rFonts w:ascii="Calibri" w:hAnsi="Calibri" w:cs="Arial"/>
          <w:lang w:val="es-ES"/>
        </w:rPr>
        <w:t>Amados</w:t>
      </w:r>
      <w:r w:rsidRPr="00DC790A">
        <w:rPr>
          <w:rFonts w:ascii="Calibri" w:hAnsi="Calibri" w:cs="Arial"/>
        </w:rPr>
        <w:t xml:space="preserve"> Maestros:</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En el </w:t>
      </w:r>
      <w:smartTag w:uri="urn:schemas-microsoft-com:office:smarttags" w:element="place">
        <w:smartTag w:uri="urn:schemas-microsoft-com:office:smarttags" w:element="City">
          <w:r w:rsidRPr="00DC790A">
            <w:rPr>
              <w:rFonts w:ascii="Calibri" w:hAnsi="Calibri" w:cs="Arial"/>
            </w:rPr>
            <w:t>plano</w:t>
          </w:r>
        </w:smartTag>
      </w:smartTag>
      <w:r w:rsidRPr="00DC790A">
        <w:rPr>
          <w:rFonts w:ascii="Calibri" w:hAnsi="Calibri" w:cs="Arial"/>
        </w:rPr>
        <w:t xml:space="preserve"> terrenal los Humanos se alegran por el nacimiento de un niño, porque sin duda es un milagro de la Creación; y lamentan la muerte de un Ser Querido, porque sienten personalmente la ausencia de esa persona entre ellos. Sin embargo la muerte es también un milagro; y desde un punto de vista espiritual, es un tiempo de regocijo, porque es un tiempo de retornar a un</w:t>
      </w:r>
      <w:r w:rsidRPr="00DC790A">
        <w:rPr>
          <w:rFonts w:ascii="Calibri" w:hAnsi="Calibri" w:cs="Arial"/>
          <w:b/>
        </w:rPr>
        <w:t xml:space="preserve"> </w:t>
      </w:r>
      <w:r w:rsidRPr="00DC790A">
        <w:rPr>
          <w:rFonts w:ascii="Calibri" w:hAnsi="Calibri" w:cs="Arial"/>
          <w:b/>
          <w:i/>
        </w:rPr>
        <w:t>ESTADO DE SER</w:t>
      </w:r>
      <w:r w:rsidRPr="00DC790A">
        <w:rPr>
          <w:rFonts w:ascii="Calibri" w:hAnsi="Calibri" w:cs="Arial"/>
          <w:i/>
        </w:rPr>
        <w:t xml:space="preserve"> </w:t>
      </w:r>
      <w:r w:rsidRPr="00DC790A">
        <w:rPr>
          <w:rFonts w:ascii="Calibri" w:hAnsi="Calibri" w:cs="Arial"/>
        </w:rPr>
        <w:t>más verdadero.</w:t>
      </w:r>
    </w:p>
    <w:p w:rsidR="00BF62DD" w:rsidRDefault="00BF62DD" w:rsidP="003C471E">
      <w:pPr>
        <w:spacing w:before="100" w:beforeAutospacing="1" w:after="100" w:afterAutospacing="1"/>
        <w:jc w:val="both"/>
        <w:rPr>
          <w:rFonts w:ascii="Calibri" w:hAnsi="Calibri" w:cs="Arial"/>
          <w:b/>
          <w:i/>
        </w:rPr>
      </w:pPr>
      <w:r w:rsidRPr="00DC790A">
        <w:rPr>
          <w:rFonts w:ascii="Calibri" w:hAnsi="Calibri" w:cs="Arial"/>
        </w:rPr>
        <w:t xml:space="preserve">Frecuentemente hemos hablado de la </w:t>
      </w:r>
      <w:r w:rsidRPr="00DC790A">
        <w:rPr>
          <w:rFonts w:ascii="Calibri" w:hAnsi="Calibri" w:cs="Arial"/>
          <w:b/>
          <w:i/>
        </w:rPr>
        <w:t>disminución de la consciencia</w:t>
      </w:r>
      <w:r w:rsidRPr="00DC790A">
        <w:rPr>
          <w:rFonts w:ascii="Calibri" w:hAnsi="Calibri" w:cs="Arial"/>
        </w:rPr>
        <w:t xml:space="preserve">; y ahora la mayoría están conscientes de que el proceso de Ascensión implica expandir vuestra consciencia para integrar todas las Facetas de la expresión consciente. </w:t>
      </w:r>
      <w:smartTag w:uri="urn:schemas-microsoft-com:office:smarttags" w:element="City">
        <w:smartTag w:uri="urn:schemas-microsoft-com:office:smarttags" w:element="place">
          <w:r w:rsidRPr="00DC790A">
            <w:rPr>
              <w:rFonts w:ascii="Calibri" w:hAnsi="Calibri" w:cs="Arial"/>
            </w:rPr>
            <w:t>Como</w:t>
          </w:r>
        </w:smartTag>
      </w:smartTag>
      <w:r w:rsidRPr="00DC790A">
        <w:rPr>
          <w:rFonts w:ascii="Calibri" w:hAnsi="Calibri" w:cs="Arial"/>
        </w:rPr>
        <w:t xml:space="preserve"> has oído frecuentemente, tú no eres solamente un Ser Humano con un Alma; tú eres un Ser maravilloso y has experimentado una enorme variedad de </w:t>
      </w:r>
      <w:r w:rsidRPr="00DC790A">
        <w:rPr>
          <w:rFonts w:ascii="Calibri" w:hAnsi="Calibri" w:cs="Arial"/>
          <w:b/>
          <w:i/>
        </w:rPr>
        <w:t>expresiones físicas</w:t>
      </w:r>
      <w:r w:rsidRPr="00DC790A">
        <w:rPr>
          <w:rFonts w:ascii="Calibri" w:hAnsi="Calibri" w:cs="Arial"/>
        </w:rPr>
        <w:t xml:space="preserve"> </w:t>
      </w:r>
      <w:r w:rsidRPr="00DC790A">
        <w:rPr>
          <w:rFonts w:ascii="Calibri" w:hAnsi="Calibri" w:cs="Arial"/>
          <w:b/>
          <w:i/>
        </w:rPr>
        <w:t>de consciencia.</w:t>
      </w:r>
    </w:p>
    <w:p w:rsidR="00BF62DD" w:rsidRDefault="00BF62DD" w:rsidP="003C471E">
      <w:pPr>
        <w:spacing w:before="100" w:beforeAutospacing="1" w:after="100" w:afterAutospacing="1"/>
        <w:jc w:val="both"/>
        <w:rPr>
          <w:rFonts w:ascii="Calibri" w:hAnsi="Calibri" w:cs="Arial"/>
        </w:rPr>
      </w:pPr>
      <w:r w:rsidRPr="00DC790A">
        <w:rPr>
          <w:rFonts w:ascii="Calibri" w:hAnsi="Calibri" w:cs="Arial"/>
        </w:rPr>
        <w:t>En tiempos antiguos, cuando experimentaban los reinos materiales en forma semi-sólida o en varios grados de forma sólida (mientras estaban en la 4ª Dimensión superior y en la 5ª Dimensión, fuera en la Tierra o en otros planetas de vuestro Sistema Solar o de vuestra Galaxia), mantenían la misma forma por un tiempo mucho más largo que ahora. De hecho, mantenían el mismo vehículo físico durante miles de años, según su cronometraje. El</w:t>
      </w:r>
      <w:r w:rsidRPr="00DC790A">
        <w:rPr>
          <w:rFonts w:ascii="Calibri" w:hAnsi="Calibri" w:cs="Arial"/>
          <w:lang w:val="es-ES"/>
        </w:rPr>
        <w:t xml:space="preserve"> proceso</w:t>
      </w:r>
      <w:r w:rsidRPr="00DC790A">
        <w:rPr>
          <w:rFonts w:ascii="Calibri" w:hAnsi="Calibri" w:cs="Arial"/>
        </w:rPr>
        <w:t xml:space="preserve"> de transición y el abandono de un vehículo al final de una vida, eran tan naturales </w:t>
      </w:r>
      <w:smartTag w:uri="urn:schemas-microsoft-com:office:smarttags" w:element="place">
        <w:smartTag w:uri="urn:schemas-microsoft-com:office:smarttags" w:element="City">
          <w:r w:rsidRPr="00DC790A">
            <w:rPr>
              <w:rFonts w:ascii="Calibri" w:hAnsi="Calibri" w:cs="Arial"/>
            </w:rPr>
            <w:t>como</w:t>
          </w:r>
        </w:smartTag>
      </w:smartTag>
      <w:r w:rsidRPr="00DC790A">
        <w:rPr>
          <w:rFonts w:ascii="Calibri" w:hAnsi="Calibri" w:cs="Arial"/>
        </w:rPr>
        <w:t xml:space="preserve"> desechar un vestido viejo. La muerte </w:t>
      </w:r>
      <w:smartTag w:uri="urn:schemas-microsoft-com:office:smarttags" w:element="City">
        <w:r w:rsidRPr="00DC790A">
          <w:rPr>
            <w:rFonts w:ascii="Calibri" w:hAnsi="Calibri" w:cs="Arial"/>
          </w:rPr>
          <w:t>como</w:t>
        </w:r>
      </w:smartTag>
      <w:r w:rsidRPr="00DC790A">
        <w:rPr>
          <w:rFonts w:ascii="Calibri" w:hAnsi="Calibri" w:cs="Arial"/>
        </w:rPr>
        <w:t xml:space="preserve"> la conocen ahora no existió hasta cuando la Humanidad se sumergió en la densidad de la 4ª Dimensión inferior y de la 3ª Dimensión; y olvidaron que su viaje en la Tierra era tan sólo un cortísimo interludio en medio </w:t>
      </w:r>
      <w:smartTag w:uri="urn:schemas-microsoft-com:office:smarttags" w:element="place">
        <w:smartTag w:uri="urn:schemas-microsoft-com:office:smarttags" w:element="State">
          <w:r w:rsidRPr="00DC790A">
            <w:rPr>
              <w:rFonts w:ascii="Calibri" w:hAnsi="Calibri" w:cs="Arial"/>
            </w:rPr>
            <w:t>del</w:t>
          </w:r>
        </w:smartTag>
      </w:smartTag>
      <w:r w:rsidRPr="00DC790A">
        <w:rPr>
          <w:rFonts w:ascii="Calibri" w:hAnsi="Calibri" w:cs="Arial"/>
        </w:rPr>
        <w:t xml:space="preserve"> vasto conjunto de experiencias de su marav</w:t>
      </w:r>
      <w:r>
        <w:rPr>
          <w:rFonts w:ascii="Calibri" w:hAnsi="Calibri" w:cs="Arial"/>
        </w:rPr>
        <w:t>illoso viaje por todo el Cosmos.</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Después de una ceremonia especial de despedida, el Alma que partía entraba en una </w:t>
      </w:r>
      <w:r w:rsidRPr="00DC790A">
        <w:rPr>
          <w:rFonts w:ascii="Calibri" w:hAnsi="Calibri" w:cs="Arial"/>
          <w:b/>
          <w:i/>
        </w:rPr>
        <w:t xml:space="preserve">Fuente de Transición </w:t>
      </w:r>
      <w:r w:rsidRPr="00DC790A">
        <w:rPr>
          <w:rFonts w:ascii="Calibri" w:hAnsi="Calibri" w:cs="Arial"/>
        </w:rPr>
        <w:t xml:space="preserve">especial, donde la Llama Violeta de transformación refulgía resplandeciente (la Llama Violeta no es caliente </w:t>
      </w:r>
      <w:smartTag w:uri="urn:schemas-microsoft-com:office:smarttags" w:element="place">
        <w:smartTag w:uri="urn:schemas-microsoft-com:office:smarttags" w:element="City">
          <w:r w:rsidRPr="00DC790A">
            <w:rPr>
              <w:rFonts w:ascii="Calibri" w:hAnsi="Calibri" w:cs="Arial"/>
            </w:rPr>
            <w:t>como</w:t>
          </w:r>
        </w:smartTag>
      </w:smartTag>
      <w:r w:rsidRPr="00DC790A">
        <w:rPr>
          <w:rFonts w:ascii="Calibri" w:hAnsi="Calibri" w:cs="Arial"/>
        </w:rPr>
        <w:t xml:space="preserve"> podríais imaginar, sino fresca y suavizante). Luego él/ella era transportado/a al ambiente Dimensional Superior apropiado.</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Los que se quedaban en el reino físico podían comunicarse telepáticamente con su Seres Queridos que se habían ido; y sabían que en algún momento </w:t>
      </w:r>
      <w:smartTag w:uri="urn:schemas-microsoft-com:office:smarttags" w:element="place">
        <w:smartTag w:uri="urn:schemas-microsoft-com:office:smarttags" w:element="State">
          <w:r w:rsidRPr="00DC790A">
            <w:rPr>
              <w:rFonts w:ascii="Calibri" w:hAnsi="Calibri" w:cs="Arial"/>
            </w:rPr>
            <w:t>del</w:t>
          </w:r>
        </w:smartTag>
      </w:smartTag>
      <w:r w:rsidRPr="00DC790A">
        <w:rPr>
          <w:rFonts w:ascii="Calibri" w:hAnsi="Calibri" w:cs="Arial"/>
        </w:rPr>
        <w:t xml:space="preserve"> futuro volverían a encontrarse. También sabían que, estando en su cuerpo etérico durante sus viajes nocturnos, podrían interactuar con su Seres Queridos, porque sus viajes nocturnos eran tan reales y memorables </w:t>
      </w:r>
      <w:smartTag w:uri="urn:schemas-microsoft-com:office:smarttags" w:element="City">
        <w:smartTag w:uri="urn:schemas-microsoft-com:office:smarttags" w:element="place">
          <w:r w:rsidRPr="00DC790A">
            <w:rPr>
              <w:rFonts w:ascii="Calibri" w:hAnsi="Calibri" w:cs="Arial"/>
            </w:rPr>
            <w:t>como</w:t>
          </w:r>
        </w:smartTag>
      </w:smartTag>
      <w:r w:rsidRPr="00DC790A">
        <w:rPr>
          <w:rFonts w:ascii="Calibri" w:hAnsi="Calibri" w:cs="Arial"/>
        </w:rPr>
        <w:t xml:space="preserve"> sus experiencias diurnas.</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En algún momento futuro, la Humanidad dejará de temer a la muerte y entenderá que es una parte natural </w:t>
      </w:r>
      <w:smartTag w:uri="urn:schemas-microsoft-com:office:smarttags" w:element="place">
        <w:smartTag w:uri="urn:schemas-microsoft-com:office:smarttags" w:element="State">
          <w:r w:rsidRPr="00DC790A">
            <w:rPr>
              <w:rFonts w:ascii="Calibri" w:hAnsi="Calibri" w:cs="Arial"/>
            </w:rPr>
            <w:t>del</w:t>
          </w:r>
        </w:smartTag>
      </w:smartTag>
      <w:r w:rsidRPr="00DC790A">
        <w:rPr>
          <w:rFonts w:ascii="Calibri" w:hAnsi="Calibri" w:cs="Arial"/>
        </w:rPr>
        <w:t xml:space="preserve"> sorprendente y siempre evolucionante proceso creativo.</w:t>
      </w:r>
      <w:r w:rsidRPr="00DC790A">
        <w:rPr>
          <w:rFonts w:ascii="Calibri" w:hAnsi="Calibri" w:cs="Arial"/>
          <w:b/>
          <w:i/>
        </w:rPr>
        <w:t xml:space="preserve"> Existe un flujo natural de nacimiento, muerte/transición, descanso y asimilación; y renacimiento, con el objetivo de experimentar la maravillosa variedad de configuraciones, tamaños, formas y realidades disponibles para ti como cocreador.</w:t>
      </w:r>
      <w:r w:rsidRPr="00DC790A">
        <w:rPr>
          <w:rFonts w:ascii="Calibri" w:hAnsi="Calibri" w:cs="Arial"/>
        </w:rPr>
        <w:t xml:space="preserve"> Mientras tanto, debes liberar muchas de tus viejas ideas fijas y tabúes sobre la muerte y el más allá; y saber que la vida que estás experimentando ahora es solamente un </w:t>
      </w:r>
      <w:r w:rsidRPr="00DC790A">
        <w:rPr>
          <w:rFonts w:ascii="Calibri" w:hAnsi="Calibri" w:cs="Arial"/>
          <w:b/>
          <w:i/>
        </w:rPr>
        <w:t>momento en el tiempo universal.</w:t>
      </w:r>
      <w:r w:rsidRPr="00DC790A">
        <w:rPr>
          <w:rFonts w:ascii="Calibri" w:hAnsi="Calibri" w:cs="Arial"/>
        </w:rPr>
        <w:br/>
      </w:r>
      <w:r w:rsidRPr="00DC790A">
        <w:rPr>
          <w:rFonts w:ascii="Calibri" w:hAnsi="Calibri" w:cs="Arial"/>
        </w:rPr>
        <w:br/>
        <w:t>Una de las cosas más importantes que debes entender, es que todo lo que experimentas comienza en el</w:t>
      </w:r>
      <w:r w:rsidRPr="00DC790A">
        <w:rPr>
          <w:rFonts w:ascii="Calibri" w:hAnsi="Calibri" w:cs="Arial"/>
          <w:b/>
          <w:i/>
        </w:rPr>
        <w:t xml:space="preserve"> interior</w:t>
      </w:r>
      <w:r w:rsidRPr="00DC790A">
        <w:rPr>
          <w:rFonts w:ascii="Calibri" w:hAnsi="Calibri" w:cs="Arial"/>
        </w:rPr>
        <w:t xml:space="preserve">. Tú eres un microcosmos o un Universo en miniatura dentro </w:t>
      </w:r>
      <w:smartTag w:uri="urn:schemas-microsoft-com:office:smarttags" w:element="State">
        <w:r w:rsidRPr="00DC790A">
          <w:rPr>
            <w:rFonts w:ascii="Calibri" w:hAnsi="Calibri" w:cs="Arial"/>
          </w:rPr>
          <w:t>del</w:t>
        </w:r>
      </w:smartTag>
      <w:r w:rsidRPr="00DC790A">
        <w:rPr>
          <w:rFonts w:ascii="Calibri" w:hAnsi="Calibri" w:cs="Arial"/>
        </w:rPr>
        <w:t xml:space="preserve"> macrocosmos, el cual contiene la totalidad de la experiencia Omniversal.Tú has sido descrito </w:t>
      </w:r>
      <w:smartTag w:uri="urn:schemas-microsoft-com:office:smarttags" w:element="City">
        <w:r w:rsidRPr="00DC790A">
          <w:rPr>
            <w:rFonts w:ascii="Calibri" w:hAnsi="Calibri" w:cs="Arial"/>
          </w:rPr>
          <w:t>como</w:t>
        </w:r>
      </w:smartTag>
      <w:r w:rsidRPr="00DC790A">
        <w:rPr>
          <w:rFonts w:ascii="Calibri" w:hAnsi="Calibri" w:cs="Arial"/>
        </w:rPr>
        <w:t xml:space="preserve"> una </w:t>
      </w:r>
      <w:r w:rsidRPr="00DC790A">
        <w:rPr>
          <w:rFonts w:ascii="Calibri" w:hAnsi="Calibri" w:cs="Arial"/>
          <w:b/>
          <w:i/>
        </w:rPr>
        <w:t>célula</w:t>
      </w:r>
      <w:r w:rsidRPr="00DC790A">
        <w:rPr>
          <w:rFonts w:ascii="Calibri" w:hAnsi="Calibri" w:cs="Arial"/>
        </w:rPr>
        <w:t xml:space="preserve"> dentro </w:t>
      </w:r>
      <w:smartTag w:uri="urn:schemas-microsoft-com:office:smarttags" w:element="place">
        <w:smartTag w:uri="urn:schemas-microsoft-com:office:smarttags" w:element="State">
          <w:r w:rsidRPr="00DC790A">
            <w:rPr>
              <w:rFonts w:ascii="Calibri" w:hAnsi="Calibri" w:cs="Arial"/>
            </w:rPr>
            <w:t>del</w:t>
          </w:r>
        </w:smartTag>
      </w:smartTag>
      <w:r w:rsidRPr="00DC790A">
        <w:rPr>
          <w:rFonts w:ascii="Calibri" w:hAnsi="Calibri" w:cs="Arial"/>
        </w:rPr>
        <w:t xml:space="preserve"> Corazón/Mente del Creador Supremo; y ésta es una descripción válida. En la Creación todo contiene la </w:t>
      </w:r>
      <w:r w:rsidRPr="00DC790A">
        <w:rPr>
          <w:rFonts w:ascii="Calibri" w:hAnsi="Calibri" w:cs="Arial"/>
          <w:b/>
          <w:i/>
        </w:rPr>
        <w:t>Esencia</w:t>
      </w:r>
      <w:r w:rsidRPr="00DC790A">
        <w:rPr>
          <w:rFonts w:ascii="Calibri" w:hAnsi="Calibri" w:cs="Arial"/>
        </w:rPr>
        <w:t>, la Energía de Amor/Luz de la Creación, o una Chispa de lo Divino. Volvemos a enfatizar que nada puede existir sin esta Esencia dadora de vida. Este magnífico espectro de Luz fue enviado por el Creador Supremo, en una variedad de niveles de</w:t>
      </w:r>
      <w:r w:rsidRPr="00DC790A">
        <w:rPr>
          <w:rFonts w:ascii="Calibri" w:hAnsi="Calibri" w:cs="Arial"/>
          <w:b/>
          <w:i/>
        </w:rPr>
        <w:t xml:space="preserve"> luminosidad </w:t>
      </w:r>
      <w:r w:rsidRPr="00DC790A">
        <w:rPr>
          <w:rFonts w:ascii="Calibri" w:hAnsi="Calibri" w:cs="Arial"/>
        </w:rPr>
        <w:t>disminuídos, a nuestro Padre Madre Dios; y luego hacia nuestro Universo por medio de la Radiancia de los grandes Arcángeles. Ninguno de los Universos manifiestos podría existir sin ella, ni tampoco vosotros.</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Frecuentemente han leído u oído de alguien que ha tenido una </w:t>
      </w:r>
      <w:r w:rsidRPr="00DC790A">
        <w:rPr>
          <w:rFonts w:ascii="Calibri" w:hAnsi="Calibri" w:cs="Arial"/>
          <w:b/>
          <w:i/>
        </w:rPr>
        <w:t>experiencia cercana a la muerte</w:t>
      </w:r>
      <w:r w:rsidRPr="00DC790A">
        <w:rPr>
          <w:rFonts w:ascii="Calibri" w:hAnsi="Calibri" w:cs="Arial"/>
        </w:rPr>
        <w:t>; y que tuvo la sensación de ser atraído hacia la Luz. Lo más frecuente es que la experiencia sea la misma, solamente con muy pocas variaciones. Usualmente gravemente enferma, o en una situación traumática, la persona es atraída hacia la</w:t>
      </w:r>
      <w:r w:rsidRPr="00E80BFE">
        <w:rPr>
          <w:rFonts w:ascii="Calibri" w:hAnsi="Calibri" w:cs="Arial"/>
          <w:b/>
          <w:i/>
        </w:rPr>
        <w:t xml:space="preserve"> Luz</w:t>
      </w:r>
      <w:r w:rsidRPr="00DC790A">
        <w:rPr>
          <w:rFonts w:ascii="Calibri" w:hAnsi="Calibri" w:cs="Arial"/>
        </w:rPr>
        <w:t xml:space="preserve">; y es infundida con una sensación de dicha; y de </w:t>
      </w:r>
      <w:r>
        <w:rPr>
          <w:rFonts w:ascii="Calibri" w:hAnsi="Calibri" w:cs="Arial"/>
        </w:rPr>
        <w:t xml:space="preserve">un increíble y abrumador Amor. </w:t>
      </w:r>
      <w:r w:rsidRPr="00DC790A">
        <w:rPr>
          <w:rFonts w:ascii="Calibri" w:hAnsi="Calibri" w:cs="Arial"/>
        </w:rPr>
        <w:t>Con bastante frecuencia verá un</w:t>
      </w:r>
      <w:r w:rsidRPr="00E80BFE">
        <w:rPr>
          <w:rFonts w:ascii="Calibri" w:hAnsi="Calibri" w:cs="Arial"/>
          <w:b/>
          <w:i/>
        </w:rPr>
        <w:t xml:space="preserve"> Ser de Luz</w:t>
      </w:r>
      <w:r w:rsidRPr="00DC790A">
        <w:rPr>
          <w:rFonts w:ascii="Calibri" w:hAnsi="Calibri" w:cs="Arial"/>
        </w:rPr>
        <w:t xml:space="preserve"> a quien conoce bien, o algunas veces a un Ser Querido que ya ha muerto. Usualmente tiene el sentimiento de que no puede seguir acercándose a la Luz; y es atraída ot</w:t>
      </w:r>
      <w:r>
        <w:rPr>
          <w:rFonts w:ascii="Calibri" w:hAnsi="Calibri" w:cs="Arial"/>
        </w:rPr>
        <w:t xml:space="preserve">ra vez hacia su cuerpo físico. </w:t>
      </w:r>
      <w:r w:rsidRPr="00DC790A">
        <w:rPr>
          <w:rFonts w:ascii="Calibri" w:hAnsi="Calibri" w:cs="Arial"/>
        </w:rPr>
        <w:t>Algunas veces, el Ser de Luz habla con ella, pero no siempre. Algunas veces se le da la opción de retornar a su existencia física o de continuar hacia la Luz; y otras veces, le dicen que debe retornar porque su misión no está completa.</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Tal </w:t>
      </w:r>
      <w:smartTag w:uri="urn:schemas-microsoft-com:office:smarttags" w:element="place">
        <w:smartTag w:uri="urn:schemas-microsoft-com:office:smarttags" w:element="City">
          <w:r w:rsidRPr="00DC790A">
            <w:rPr>
              <w:rFonts w:ascii="Calibri" w:hAnsi="Calibri" w:cs="Arial"/>
            </w:rPr>
            <w:t>como</w:t>
          </w:r>
        </w:smartTag>
      </w:smartTag>
      <w:r w:rsidRPr="00DC790A">
        <w:rPr>
          <w:rFonts w:ascii="Calibri" w:hAnsi="Calibri" w:cs="Arial"/>
        </w:rPr>
        <w:t xml:space="preserve"> hemos explicado que el</w:t>
      </w:r>
      <w:r w:rsidRPr="00E80BFE">
        <w:rPr>
          <w:rFonts w:ascii="Calibri" w:hAnsi="Calibri" w:cs="Arial"/>
          <w:b/>
        </w:rPr>
        <w:t xml:space="preserve"> </w:t>
      </w:r>
      <w:r w:rsidRPr="00E80BFE">
        <w:rPr>
          <w:rFonts w:ascii="Calibri" w:hAnsi="Calibri" w:cs="Arial"/>
          <w:b/>
          <w:i/>
        </w:rPr>
        <w:t>Velo</w:t>
      </w:r>
      <w:r w:rsidRPr="00E80BFE">
        <w:rPr>
          <w:rFonts w:ascii="Calibri" w:hAnsi="Calibri" w:cs="Arial"/>
          <w:i/>
        </w:rPr>
        <w:t xml:space="preserve"> </w:t>
      </w:r>
      <w:r w:rsidRPr="00E80BFE">
        <w:rPr>
          <w:rFonts w:ascii="Calibri" w:hAnsi="Calibri" w:cs="Arial"/>
          <w:b/>
          <w:i/>
        </w:rPr>
        <w:t>no está afuera</w:t>
      </w:r>
      <w:r w:rsidRPr="00DC790A">
        <w:rPr>
          <w:rFonts w:ascii="Calibri" w:hAnsi="Calibri" w:cs="Arial"/>
        </w:rPr>
        <w:t>, sino dentro de tu propia</w:t>
      </w:r>
      <w:r w:rsidRPr="00E80BFE">
        <w:rPr>
          <w:rFonts w:ascii="Calibri" w:hAnsi="Calibri" w:cs="Arial"/>
          <w:b/>
          <w:i/>
        </w:rPr>
        <w:t xml:space="preserve"> estructura cerebral,</w:t>
      </w:r>
      <w:r w:rsidRPr="00DC790A">
        <w:rPr>
          <w:rFonts w:ascii="Calibri" w:hAnsi="Calibri" w:cs="Arial"/>
        </w:rPr>
        <w:t xml:space="preserve"> es lo mismo para la experiencia cercana a la muerte. Todo ello tiene lugar dentro de tu Mente Sagrada Dimensional Superior, </w:t>
      </w:r>
      <w:r>
        <w:rPr>
          <w:rFonts w:ascii="Calibri" w:hAnsi="Calibri" w:cs="Arial"/>
        </w:rPr>
        <w:t xml:space="preserve">orquestado por tu Yo Superior. </w:t>
      </w:r>
      <w:r w:rsidRPr="00DC790A">
        <w:rPr>
          <w:rFonts w:ascii="Calibri" w:hAnsi="Calibri" w:cs="Arial"/>
        </w:rPr>
        <w:t>Una experiencia cercana a la muerte es usualmente una encrucijada en la vida, un momento decisivo y una oportunidad de tom</w:t>
      </w:r>
      <w:r>
        <w:rPr>
          <w:rFonts w:ascii="Calibri" w:hAnsi="Calibri" w:cs="Arial"/>
        </w:rPr>
        <w:t xml:space="preserve">ar la senda de la Iluminación. </w:t>
      </w:r>
      <w:r w:rsidRPr="00DC790A">
        <w:rPr>
          <w:rFonts w:ascii="Calibri" w:hAnsi="Calibri" w:cs="Arial"/>
        </w:rPr>
        <w:t xml:space="preserve">Y muy frecuentemente, pero no siempre, ocurre una Fusión Álmica por medio de la cual una parte Frecuencial Superior de tu Yo Álmico, el cual reside en tu Chakra de la Estrella del Alma (que está aproximadamente entre 6 y </w:t>
      </w:r>
      <w:smartTag w:uri="urn:schemas-microsoft-com:office:smarttags" w:element="metricconverter">
        <w:smartTagPr>
          <w:attr w:name="ProductID" w:val="8 pulgadas"/>
        </w:smartTagPr>
        <w:r w:rsidRPr="00DC790A">
          <w:rPr>
            <w:rFonts w:ascii="Calibri" w:hAnsi="Calibri" w:cs="Arial"/>
          </w:rPr>
          <w:t>8 pulgadas</w:t>
        </w:r>
      </w:smartTag>
      <w:r w:rsidRPr="00DC790A">
        <w:rPr>
          <w:rFonts w:ascii="Calibri" w:hAnsi="Calibri" w:cs="Arial"/>
        </w:rPr>
        <w:t xml:space="preserve"> por encima de tu cabeza), entra en tu centro del Corazón Sagrado y comienza el proceso de convertirlo en el director de tus experiencias vitales, en lugar de la personalidad del deseo egóico.</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Durante la experiencia cercana a la muerte ocurre una reacción química, la cual facilita el acceso a una porción </w:t>
      </w:r>
      <w:smartTag w:uri="urn:schemas-microsoft-com:office:smarttags" w:element="place">
        <w:smartTag w:uri="urn:schemas-microsoft-com:office:smarttags" w:element="State">
          <w:r w:rsidRPr="00DC790A">
            <w:rPr>
              <w:rFonts w:ascii="Calibri" w:hAnsi="Calibri" w:cs="Arial"/>
            </w:rPr>
            <w:t>del</w:t>
          </w:r>
        </w:smartTag>
      </w:smartTag>
      <w:r w:rsidRPr="00DC790A">
        <w:rPr>
          <w:rFonts w:ascii="Calibri" w:hAnsi="Calibri" w:cs="Arial"/>
        </w:rPr>
        <w:t xml:space="preserve"> cerebro llamada Mente Sagrada. Esto otorga acceso a áreas específicas que contienen algunos de los </w:t>
      </w:r>
      <w:r w:rsidRPr="00E80BFE">
        <w:rPr>
          <w:rFonts w:ascii="Calibri" w:hAnsi="Calibri" w:cs="Arial"/>
          <w:b/>
          <w:i/>
        </w:rPr>
        <w:t>Paquetes Lumínicos de Sabiduría</w:t>
      </w:r>
      <w:r>
        <w:rPr>
          <w:rFonts w:ascii="Calibri" w:hAnsi="Calibri" w:cs="Arial"/>
        </w:rPr>
        <w:t xml:space="preserve"> allí almacenados. </w:t>
      </w:r>
      <w:r w:rsidRPr="00DC790A">
        <w:rPr>
          <w:rFonts w:ascii="Calibri" w:hAnsi="Calibri" w:cs="Arial"/>
        </w:rPr>
        <w:t>Estos Paquetes Lumínicos están compuestos por Frecuencias Lumínicas Superiores; y contienen información a la cual la persona ordinariamente no tiene acceso. Esto no solamente se siente diferente y tiene una apariencia diferente para la mente consciente de la persona, sino que frecuentemente le da acceso a una parte de su historia; y algunas veces a su linaje y a otra información importante.</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Recuerda esto: Todo lo que has experimentado y todo lo que eres, desde la primera vez que llegaste a tu consciencia individual como una Chispa de lo Divino; y te hiciste consciente del hecho de que </w:t>
      </w:r>
      <w:r w:rsidRPr="00E80BFE">
        <w:rPr>
          <w:rFonts w:ascii="Calibri" w:hAnsi="Calibri" w:cs="Arial"/>
          <w:b/>
        </w:rPr>
        <w:t>“YO SOY el que YO SOY -YO SOY una Faceta del Creador</w:t>
      </w:r>
      <w:r w:rsidRPr="00DC790A">
        <w:rPr>
          <w:rFonts w:ascii="Calibri" w:hAnsi="Calibri" w:cs="Arial"/>
        </w:rPr>
        <w:t>”, está almacenado en los Paquetes Lumínicos de Sabiduría depositados en los niveles Dimensi</w:t>
      </w:r>
      <w:r>
        <w:rPr>
          <w:rFonts w:ascii="Calibri" w:hAnsi="Calibri" w:cs="Arial"/>
        </w:rPr>
        <w:t xml:space="preserve">onales Superiores del cerebro. </w:t>
      </w:r>
      <w:r w:rsidRPr="00DC790A">
        <w:rPr>
          <w:rFonts w:ascii="Calibri" w:hAnsi="Calibri" w:cs="Arial"/>
        </w:rPr>
        <w:t xml:space="preserve">Todas las virtudes y cualidades, todos los atributos y aspectos </w:t>
      </w:r>
      <w:smartTag w:uri="urn:schemas-microsoft-com:office:smarttags" w:element="place">
        <w:smartTag w:uri="urn:schemas-microsoft-com:office:smarttags" w:element="State">
          <w:r w:rsidRPr="00DC790A">
            <w:rPr>
              <w:rFonts w:ascii="Calibri" w:hAnsi="Calibri" w:cs="Arial"/>
            </w:rPr>
            <w:t>del</w:t>
          </w:r>
        </w:smartTag>
      </w:smartTag>
      <w:r w:rsidRPr="00DC790A">
        <w:rPr>
          <w:rFonts w:ascii="Calibri" w:hAnsi="Calibri" w:cs="Arial"/>
        </w:rPr>
        <w:t xml:space="preserve"> Creador Supremo están almacenados en tu Mente Sagrada, en tu ADN y en tu Sistema Chákrico. Están esperando que tú reclames</w:t>
      </w:r>
      <w:r w:rsidRPr="00E80BFE">
        <w:rPr>
          <w:rFonts w:ascii="Calibri" w:hAnsi="Calibri" w:cs="Arial"/>
          <w:b/>
          <w:i/>
        </w:rPr>
        <w:t xml:space="preserve"> las llaves </w:t>
      </w:r>
      <w:smartTag w:uri="urn:schemas-microsoft-com:office:smarttags" w:element="State">
        <w:smartTag w:uri="urn:schemas-microsoft-com:office:smarttags" w:element="place">
          <w:r w:rsidRPr="00E80BFE">
            <w:rPr>
              <w:rFonts w:ascii="Calibri" w:hAnsi="Calibri" w:cs="Arial"/>
              <w:b/>
              <w:i/>
            </w:rPr>
            <w:t>del</w:t>
          </w:r>
        </w:smartTag>
      </w:smartTag>
      <w:r w:rsidRPr="00E80BFE">
        <w:rPr>
          <w:rFonts w:ascii="Calibri" w:hAnsi="Calibri" w:cs="Arial"/>
          <w:b/>
          <w:i/>
        </w:rPr>
        <w:t xml:space="preserve"> reino </w:t>
      </w:r>
      <w:r w:rsidRPr="00DC790A">
        <w:rPr>
          <w:rFonts w:ascii="Calibri" w:hAnsi="Calibri" w:cs="Arial"/>
        </w:rPr>
        <w:t>al integrar las frecuencias superiores de Luz, que te darán acceso a toda la magnificencia de tu Herencia Divina.</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Tú tienes un Cuerpo Etérico que contiene una réplica auténtica y completa de tus Cuerpos Físico, Mental y Emocional. Cuando mueres o abandonas completamente tu cuerpo, el Cordón de Plata (</w:t>
      </w:r>
      <w:smartTag w:uri="urn:schemas-microsoft-com:office:smarttags" w:element="place">
        <w:smartTag w:uri="urn:schemas-microsoft-com:office:smarttags" w:element="City">
          <w:r w:rsidRPr="00DC790A">
            <w:rPr>
              <w:rFonts w:ascii="Calibri" w:hAnsi="Calibri" w:cs="Arial"/>
            </w:rPr>
            <w:t>como</w:t>
          </w:r>
        </w:smartTag>
      </w:smartTag>
      <w:r w:rsidRPr="00DC790A">
        <w:rPr>
          <w:rFonts w:ascii="Calibri" w:hAnsi="Calibri" w:cs="Arial"/>
        </w:rPr>
        <w:t xml:space="preserve"> es llamado), es cortado; y tú evacuas totalmente el Cuerpo Físico, el cual comienza inmediatamente a de</w:t>
      </w:r>
      <w:r>
        <w:rPr>
          <w:rFonts w:ascii="Calibri" w:hAnsi="Calibri" w:cs="Arial"/>
        </w:rPr>
        <w:t xml:space="preserve">sintegrarse. </w:t>
      </w:r>
      <w:r w:rsidRPr="00DC790A">
        <w:rPr>
          <w:rFonts w:ascii="Calibri" w:hAnsi="Calibri" w:cs="Arial"/>
        </w:rPr>
        <w:t xml:space="preserve">Tu Alma se ha estado fusionando lentamente con tu Cuerpo Etérico; y entonces te vas hacia los reinos de las Dimensiones Superiores. </w:t>
      </w:r>
    </w:p>
    <w:p w:rsidR="00BF62DD" w:rsidRDefault="00BF62DD" w:rsidP="003C471E">
      <w:pPr>
        <w:spacing w:before="100" w:beforeAutospacing="1" w:after="100" w:afterAutospacing="1"/>
        <w:jc w:val="both"/>
        <w:rPr>
          <w:rFonts w:ascii="Calibri" w:hAnsi="Calibri" w:cs="Arial"/>
        </w:rPr>
      </w:pPr>
      <w:r>
        <w:rPr>
          <w:rFonts w:ascii="Calibri" w:hAnsi="Calibri" w:cs="Arial"/>
        </w:rPr>
        <w:t>Muchos tienen</w:t>
      </w:r>
      <w:r w:rsidRPr="00DC790A">
        <w:rPr>
          <w:rFonts w:ascii="Calibri" w:hAnsi="Calibri" w:cs="Arial"/>
        </w:rPr>
        <w:t xml:space="preserve"> una falsa concepción de cómo s</w:t>
      </w:r>
      <w:r>
        <w:rPr>
          <w:rFonts w:ascii="Calibri" w:hAnsi="Calibri" w:cs="Arial"/>
        </w:rPr>
        <w:t xml:space="preserve">on las Dimensiones Superiores. </w:t>
      </w:r>
      <w:r w:rsidRPr="00DC790A">
        <w:rPr>
          <w:rFonts w:ascii="Calibri" w:hAnsi="Calibri" w:cs="Arial"/>
        </w:rPr>
        <w:t xml:space="preserve">Los reinos superiores no son un ambiente nebuloso ni insustancial; y no te parecerán diferentes de tus alrededores físicos terrenales. Sin embargo, </w:t>
      </w:r>
      <w:smartTag w:uri="urn:schemas-microsoft-com:office:smarttags" w:element="place">
        <w:smartTag w:uri="urn:schemas-microsoft-com:office:smarttags" w:element="City">
          <w:r w:rsidRPr="00DC790A">
            <w:rPr>
              <w:rFonts w:ascii="Calibri" w:hAnsi="Calibri" w:cs="Arial"/>
            </w:rPr>
            <w:t>como</w:t>
          </w:r>
        </w:smartTag>
      </w:smartTag>
      <w:r w:rsidRPr="00DC790A">
        <w:rPr>
          <w:rFonts w:ascii="Calibri" w:hAnsi="Calibri" w:cs="Arial"/>
        </w:rPr>
        <w:t xml:space="preserve"> observarás con el tiempo, hay muchas diferencias. Cuando mueras, tendrás forma y sustancia. Sí, tu forma será más refinada y no tan sólida como en el ambiente tri/tetradimensional, pero tú te sentirás sólido; y todo lo que te rodea</w:t>
      </w:r>
      <w:r>
        <w:rPr>
          <w:rFonts w:ascii="Calibri" w:hAnsi="Calibri" w:cs="Arial"/>
        </w:rPr>
        <w:t xml:space="preserve"> también tendrá forma y orden. </w:t>
      </w:r>
      <w:r w:rsidRPr="00DC790A">
        <w:rPr>
          <w:rFonts w:ascii="Calibri" w:hAnsi="Calibri" w:cs="Arial"/>
        </w:rPr>
        <w:t>El nivel con el que estés sintonizado o con el que seas compatible, determinará cuán consciente serás y las habilidades que tendrás, así como la apa</w:t>
      </w:r>
      <w:r>
        <w:rPr>
          <w:rFonts w:ascii="Calibri" w:hAnsi="Calibri" w:cs="Arial"/>
        </w:rPr>
        <w:t xml:space="preserve">riencia que tendrá tu entorno. </w:t>
      </w:r>
      <w:r w:rsidRPr="00DC790A">
        <w:rPr>
          <w:rFonts w:ascii="Calibri" w:hAnsi="Calibri" w:cs="Arial"/>
        </w:rPr>
        <w:t>Otra vez, las frecuencias que proyectas o con las cuales resuenas, determinarán la Dimensión o el SubPlano Dimensional a donde irás; y también el nivel de información c</w:t>
      </w:r>
      <w:r>
        <w:rPr>
          <w:rFonts w:ascii="Calibri" w:hAnsi="Calibri" w:cs="Arial"/>
        </w:rPr>
        <w:t xml:space="preserve">ósmica al cual tendrás acceso. </w:t>
      </w:r>
      <w:r w:rsidRPr="00DC790A">
        <w:rPr>
          <w:rFonts w:ascii="Calibri" w:hAnsi="Calibri" w:cs="Arial"/>
        </w:rPr>
        <w:t>Tu Campo Aural es como un manto que rodea tus Cuerpos Etérico y Astral; y puede ser un Manto de Luz, o una mortaja de energía negativa inarmónica que hayas acumulado durante tus muchas experiencias de vidas pasadas.</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Anteriormente hemos explicado esto, sin embar</w:t>
      </w:r>
      <w:r>
        <w:rPr>
          <w:rFonts w:ascii="Calibri" w:hAnsi="Calibri" w:cs="Arial"/>
        </w:rPr>
        <w:t>go es importante que tengan</w:t>
      </w:r>
      <w:r w:rsidRPr="00DC790A">
        <w:rPr>
          <w:rFonts w:ascii="Calibri" w:hAnsi="Calibri" w:cs="Arial"/>
        </w:rPr>
        <w:t xml:space="preserve"> una comprensión clara del proceso de transición; así que otra vez te daremos una breve recapitulación de lo que ocurre después de que el A</w:t>
      </w:r>
      <w:r>
        <w:rPr>
          <w:rFonts w:ascii="Calibri" w:hAnsi="Calibri" w:cs="Arial"/>
        </w:rPr>
        <w:t xml:space="preserve">lma abandona el Cuerpo Físico. </w:t>
      </w:r>
      <w:r w:rsidRPr="00DC790A">
        <w:rPr>
          <w:rFonts w:ascii="Calibri" w:hAnsi="Calibri" w:cs="Arial"/>
        </w:rPr>
        <w:t xml:space="preserve">Quienes están </w:t>
      </w:r>
      <w:r w:rsidRPr="00153DAF">
        <w:rPr>
          <w:rFonts w:ascii="Calibri" w:hAnsi="Calibri" w:cs="Arial"/>
          <w:b/>
          <w:i/>
        </w:rPr>
        <w:t xml:space="preserve">“Iluminados” </w:t>
      </w:r>
      <w:r w:rsidRPr="00DC790A">
        <w:rPr>
          <w:rFonts w:ascii="Calibri" w:hAnsi="Calibri" w:cs="Arial"/>
        </w:rPr>
        <w:t>y conscientes del Yo, son llevados inmediatamente ante su Consejo Guardián para revisar su vida pasada; no es un juicio, solamente una revisión para ver cuáles desafíos y oportunidades fueron aprovechados de manera positiva, con Amor y Compasión; y cuáles tareas no se completaron; y consecuentemente tendrán qu</w:t>
      </w:r>
      <w:r>
        <w:rPr>
          <w:rFonts w:ascii="Calibri" w:hAnsi="Calibri" w:cs="Arial"/>
        </w:rPr>
        <w:t xml:space="preserve">e ser experimentadas de nuevo. </w:t>
      </w:r>
      <w:r w:rsidRPr="00DC790A">
        <w:rPr>
          <w:rFonts w:ascii="Calibri" w:hAnsi="Calibri" w:cs="Arial"/>
        </w:rPr>
        <w:t xml:space="preserve">En los reinos superiores no le puedes ocultar nada a nadie, porque tu Aura cuenta tu historia completa; y todos pueden ver la </w:t>
      </w:r>
      <w:r w:rsidRPr="00153DAF">
        <w:rPr>
          <w:rFonts w:ascii="Calibri" w:hAnsi="Calibri" w:cs="Arial"/>
          <w:b/>
          <w:i/>
        </w:rPr>
        <w:t xml:space="preserve">radiancia y Luminosidad </w:t>
      </w:r>
      <w:r w:rsidRPr="00DC790A">
        <w:rPr>
          <w:rFonts w:ascii="Calibri" w:hAnsi="Calibri" w:cs="Arial"/>
        </w:rPr>
        <w:t>de tu Yo Espiritual, o la carencia de ellas. Tu forma será bella y perfecta; y puedes parecer de cualquier edad o cualquier forma que desees.</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Después de terminar el </w:t>
      </w:r>
      <w:r w:rsidRPr="00153DAF">
        <w:rPr>
          <w:rFonts w:ascii="Calibri" w:hAnsi="Calibri" w:cs="Arial"/>
          <w:b/>
          <w:i/>
        </w:rPr>
        <w:t>proceso de revisión</w:t>
      </w:r>
      <w:r w:rsidRPr="00DC790A">
        <w:rPr>
          <w:rFonts w:ascii="Calibri" w:hAnsi="Calibri" w:cs="Arial"/>
        </w:rPr>
        <w:t>, tienes muchas opciones: Puedes ir a las universidades de aprendizaje en varios sistemas estelares, puedes servir con una multitud de capacidades, puedes disfrutar la belleza de la Creación y practicar tus habilidades cocreativas, o cualquier variedad de otras experiencias demasiad</w:t>
      </w:r>
      <w:r>
        <w:rPr>
          <w:rFonts w:ascii="Calibri" w:hAnsi="Calibri" w:cs="Arial"/>
        </w:rPr>
        <w:t xml:space="preserve">o vasta para enumerarlas aquí. </w:t>
      </w:r>
      <w:r w:rsidRPr="00DC790A">
        <w:rPr>
          <w:rFonts w:ascii="Calibri" w:hAnsi="Calibri" w:cs="Arial"/>
        </w:rPr>
        <w:t>El avance del Alma no es tan rápido en los reinos superiores como en el cuerpo físico, porque eres consciente de las Leyes Universales; y tus pensamientos y acciones tienen resultados inmediatos. Por eso todos están tan ansiosos de encarnar en el Plano Terrenal, aún cuando está plagado de desafíos, limitaciones; y frecuentemente de dolor y sufrimiento.</w:t>
      </w:r>
    </w:p>
    <w:p w:rsidR="00BF62DD" w:rsidRDefault="00BF62DD" w:rsidP="003C471E">
      <w:pPr>
        <w:spacing w:before="100" w:beforeAutospacing="1" w:after="100" w:afterAutospacing="1"/>
        <w:jc w:val="both"/>
        <w:rPr>
          <w:rFonts w:ascii="Calibri" w:hAnsi="Calibri" w:cs="Arial"/>
        </w:rPr>
      </w:pPr>
    </w:p>
    <w:p w:rsidR="00BF62DD" w:rsidRDefault="00BF62DD" w:rsidP="003C471E">
      <w:pPr>
        <w:spacing w:before="100" w:beforeAutospacing="1" w:after="100" w:afterAutospacing="1"/>
        <w:jc w:val="both"/>
        <w:rPr>
          <w:rFonts w:ascii="Calibri" w:hAnsi="Calibri" w:cs="Arial"/>
        </w:rPr>
      </w:pPr>
      <w:r w:rsidRPr="00DC790A">
        <w:rPr>
          <w:rFonts w:ascii="Calibri" w:hAnsi="Calibri" w:cs="Arial"/>
        </w:rPr>
        <w:t>Aunque quizá sea difícil de creer, es una maravillosa oportunidad de un gran privilegio estar encarnado en el Planeta Tierra en este tiempo de gran transformación. Hay muchas bellas Almas esperando su turno de tener una oportunidad de retornar a la Tierra y ser parte de este maravilloso proceso evolutivo.</w:t>
      </w:r>
      <w:r w:rsidRPr="00DC790A">
        <w:rPr>
          <w:rFonts w:ascii="Calibri" w:hAnsi="Calibri" w:cs="Arial"/>
        </w:rPr>
        <w:br/>
      </w:r>
      <w:r w:rsidRPr="00DC790A">
        <w:rPr>
          <w:rFonts w:ascii="Calibri" w:hAnsi="Calibri" w:cs="Arial"/>
        </w:rPr>
        <w:br/>
        <w:t xml:space="preserve">Junto con tu disposición a venir a la Tierra y compartir tu Luz para ayudar a la Humanidad y a tu Planeta, se te dio una oportunidad de incorporar tanto de tu Yo Divino como pudieras contener y usar; ésa es la </w:t>
      </w:r>
      <w:r w:rsidRPr="00BF5AD5">
        <w:rPr>
          <w:rFonts w:ascii="Calibri" w:hAnsi="Calibri" w:cs="Arial"/>
          <w:b/>
          <w:i/>
        </w:rPr>
        <w:t>Promesa Dorada</w:t>
      </w:r>
      <w:r w:rsidRPr="00DC790A">
        <w:rPr>
          <w:rFonts w:ascii="Calibri" w:hAnsi="Calibri" w:cs="Arial"/>
        </w:rPr>
        <w:t xml:space="preserve"> que te fue hecha antes de retornar a la Tierra </w:t>
      </w:r>
      <w:r>
        <w:rPr>
          <w:rFonts w:ascii="Calibri" w:hAnsi="Calibri" w:cs="Arial"/>
        </w:rPr>
        <w:t xml:space="preserve">para esta experiencia de vida. </w:t>
      </w:r>
      <w:r w:rsidRPr="00DC790A">
        <w:rPr>
          <w:rFonts w:ascii="Calibri" w:hAnsi="Calibri" w:cs="Arial"/>
        </w:rPr>
        <w:t>Esta fue y es una oportunidad sin precedentes de integrar la máxima cantidad de tu Consciencia Divina; y de retornar a tu verdadero estado como un Ser de Luz.</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 xml:space="preserve">La historia es diferente para quienes tienen una muerte violenta; aquellos que han vivido en el odio, el temor y la agresión hacia otros, o que tienen una gran acumulación de deuda </w:t>
      </w:r>
      <w:r>
        <w:rPr>
          <w:rFonts w:ascii="Calibri" w:hAnsi="Calibri" w:cs="Arial"/>
        </w:rPr>
        <w:t xml:space="preserve">kármica negativa para superar. </w:t>
      </w:r>
      <w:r w:rsidRPr="00DC790A">
        <w:rPr>
          <w:rFonts w:ascii="Calibri" w:hAnsi="Calibri" w:cs="Arial"/>
        </w:rPr>
        <w:t>Éstas Almas son llevadas a la que se podría llamar una “</w:t>
      </w:r>
      <w:r w:rsidRPr="00BF5AD5">
        <w:rPr>
          <w:rFonts w:ascii="Calibri" w:hAnsi="Calibri" w:cs="Arial"/>
          <w:b/>
          <w:i/>
        </w:rPr>
        <w:t>unidad de cuidados intensivos</w:t>
      </w:r>
      <w:r w:rsidRPr="00DC790A">
        <w:rPr>
          <w:rFonts w:ascii="Calibri" w:hAnsi="Calibri" w:cs="Arial"/>
        </w:rPr>
        <w:t>”, donde son amorosamente cuidados por una hueste de Ángeles de Compasión. Éstas Almas están encerradas en una prisión de su propia hechura (su distorsionado Campo Aural/Astral); y vivirán en un estado de sueño compuesto por sus creencias, acciones n</w:t>
      </w:r>
      <w:r>
        <w:rPr>
          <w:rFonts w:ascii="Calibri" w:hAnsi="Calibri" w:cs="Arial"/>
        </w:rPr>
        <w:t xml:space="preserve">egativas y conceptos irreales. </w:t>
      </w:r>
      <w:r w:rsidRPr="00DC790A">
        <w:rPr>
          <w:rFonts w:ascii="Calibri" w:hAnsi="Calibri" w:cs="Arial"/>
        </w:rPr>
        <w:t xml:space="preserve">Esto es lo más cercano a lo que podría llamarse </w:t>
      </w:r>
      <w:r w:rsidRPr="00BF5AD5">
        <w:rPr>
          <w:rFonts w:ascii="Calibri" w:hAnsi="Calibri" w:cs="Arial"/>
          <w:b/>
          <w:i/>
        </w:rPr>
        <w:t xml:space="preserve">“infierno” </w:t>
      </w:r>
      <w:r w:rsidRPr="00DC790A">
        <w:rPr>
          <w:rFonts w:ascii="Calibri" w:hAnsi="Calibri" w:cs="Arial"/>
        </w:rPr>
        <w:t xml:space="preserve">o </w:t>
      </w:r>
      <w:r w:rsidRPr="00BF5AD5">
        <w:rPr>
          <w:rFonts w:ascii="Calibri" w:hAnsi="Calibri" w:cs="Arial"/>
          <w:b/>
          <w:i/>
        </w:rPr>
        <w:t>“purgatorio”</w:t>
      </w:r>
      <w:r w:rsidRPr="00DC790A">
        <w:rPr>
          <w:rFonts w:ascii="Calibri" w:hAnsi="Calibri" w:cs="Arial"/>
        </w:rPr>
        <w:t>, porque están viviendo en un Mundo de formas de pensamiento de baja frecuencia que ellos han creado en la Tierra durante sus muchas experiencias vitales.</w:t>
      </w:r>
    </w:p>
    <w:p w:rsidR="00BF62DD" w:rsidRDefault="00BF62DD" w:rsidP="003C471E">
      <w:pPr>
        <w:spacing w:before="100" w:beforeAutospacing="1" w:after="100" w:afterAutospacing="1"/>
        <w:jc w:val="both"/>
        <w:rPr>
          <w:rFonts w:ascii="Calibri" w:hAnsi="Calibri" w:cs="Arial"/>
        </w:rPr>
      </w:pPr>
      <w:r w:rsidRPr="00DC790A">
        <w:rPr>
          <w:rFonts w:ascii="Calibri" w:hAnsi="Calibri" w:cs="Arial"/>
        </w:rPr>
        <w:br/>
        <w:t>Los Angeles de Compasión irradian constantemente hacia ellos el Amor/Luz del Creador; y lentamente, con el tiempo; y dependiendo de cuán denso sea el campo negativo, el elíxir de Amor penetra gradualmente y disuelve la caparazón que rodea al Cuerpo Etérico y al Alma. Siempre hay oportunidad de restitución, aún cuando tome eones hacerlo, dependiendo de la severidad y la magnitud de la negat</w:t>
      </w:r>
      <w:r>
        <w:rPr>
          <w:rFonts w:ascii="Calibri" w:hAnsi="Calibri" w:cs="Arial"/>
        </w:rPr>
        <w:t>ividad involucrada.</w:t>
      </w:r>
      <w:r>
        <w:rPr>
          <w:rFonts w:ascii="Calibri" w:hAnsi="Calibri" w:cs="Arial"/>
        </w:rPr>
        <w:br/>
      </w:r>
      <w:r>
        <w:rPr>
          <w:rFonts w:ascii="Calibri" w:hAnsi="Calibri" w:cs="Arial"/>
        </w:rPr>
        <w:br/>
      </w:r>
      <w:r w:rsidRPr="00BF5AD5">
        <w:rPr>
          <w:rFonts w:ascii="Calibri" w:hAnsi="Calibri" w:cs="Arial"/>
          <w:b/>
          <w:i/>
        </w:rPr>
        <w:t>Permítanos aclarar otra falacia: No es “pecado” cometer suicidio o que una persona renuncie a su vida antes de que su misión esté completa.</w:t>
      </w:r>
      <w:r w:rsidRPr="00DC790A">
        <w:rPr>
          <w:rFonts w:ascii="Calibri" w:hAnsi="Calibri" w:cs="Arial"/>
        </w:rPr>
        <w:t xml:space="preserve"> Hay muchas razones por las cuales las personas deciden terminar su</w:t>
      </w:r>
      <w:r>
        <w:rPr>
          <w:rFonts w:ascii="Calibri" w:hAnsi="Calibri" w:cs="Arial"/>
        </w:rPr>
        <w:t xml:space="preserve"> vida o sacrificarla por otra. </w:t>
      </w:r>
      <w:r w:rsidRPr="00DC790A">
        <w:rPr>
          <w:rFonts w:ascii="Calibri" w:hAnsi="Calibri" w:cs="Arial"/>
        </w:rPr>
        <w:t>Algunas veces eso se inicia con una carga abrumadora de vergüenza, culpa o temor; algunas veces por razones altruistas equivocadas (usualmente son resultado de un complejo de mártir), cuando una persona tiene una enfermedad terminal y el do</w:t>
      </w:r>
      <w:r>
        <w:rPr>
          <w:rFonts w:ascii="Calibri" w:hAnsi="Calibri" w:cs="Arial"/>
        </w:rPr>
        <w:t xml:space="preserve">lor se ha vuelto insoportable. </w:t>
      </w:r>
      <w:r w:rsidRPr="00DC790A">
        <w:rPr>
          <w:rFonts w:ascii="Calibri" w:hAnsi="Calibri" w:cs="Arial"/>
        </w:rPr>
        <w:t>A estas Almas se les mostrará cómo rectificar las situaciones que causaron su sufrimiento, su dolorosa enfermedad; y se les dará otra oportunidad de</w:t>
      </w:r>
      <w:r w:rsidRPr="00BF5AD5">
        <w:rPr>
          <w:rFonts w:ascii="Calibri" w:hAnsi="Calibri" w:cs="Arial"/>
          <w:b/>
          <w:i/>
        </w:rPr>
        <w:t xml:space="preserve"> hacerlo bien</w:t>
      </w:r>
      <w:r w:rsidRPr="00DC790A">
        <w:rPr>
          <w:rFonts w:ascii="Calibri" w:hAnsi="Calibri" w:cs="Arial"/>
        </w:rPr>
        <w:t>.</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Si una persona decide acabar con su vida por causa de las dolorosas situaciones que ha creado para sí misma, no podrá evitar esas mismas circunstancias en una vida futura; así que solamente posterga los desafíos y las oportunidades para a</w:t>
      </w:r>
      <w:r>
        <w:rPr>
          <w:rFonts w:ascii="Calibri" w:hAnsi="Calibri" w:cs="Arial"/>
        </w:rPr>
        <w:t xml:space="preserve">prender sus lecciones vitales.  </w:t>
      </w:r>
      <w:r w:rsidRPr="00DC790A">
        <w:rPr>
          <w:rFonts w:ascii="Calibri" w:hAnsi="Calibri" w:cs="Arial"/>
        </w:rPr>
        <w:t>Recuerda, tú eres siempre tu propio juez; y con la asistencia de tu Consejo Guardián, tú decides cuál será la experiencia de tu próxima vida, con muchas opcione</w:t>
      </w:r>
      <w:r>
        <w:rPr>
          <w:rFonts w:ascii="Calibri" w:hAnsi="Calibri" w:cs="Arial"/>
        </w:rPr>
        <w:t xml:space="preserve">s y oportunidades disponibles. </w:t>
      </w:r>
      <w:r w:rsidRPr="00DC790A">
        <w:rPr>
          <w:rFonts w:ascii="Calibri" w:hAnsi="Calibri" w:cs="Arial"/>
        </w:rPr>
        <w:t>Cuando está en el ambiente de las Dimensiones Superiores, un Alma siempre anhela rectificar errores pasados para que el Campo Aural pueda ser limpiado de cualquier patrón vibratorio inarmónico; y pueda continuar el viaje hacia la Iluminación.</w:t>
      </w:r>
    </w:p>
    <w:p w:rsidR="00BF62DD"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Tam</w:t>
      </w:r>
      <w:r>
        <w:rPr>
          <w:rFonts w:ascii="Calibri" w:hAnsi="Calibri" w:cs="Arial"/>
        </w:rPr>
        <w:t>bién es importante que entiendan</w:t>
      </w:r>
      <w:r w:rsidRPr="00DC790A">
        <w:rPr>
          <w:rFonts w:ascii="Calibri" w:hAnsi="Calibri" w:cs="Arial"/>
        </w:rPr>
        <w:t xml:space="preserve"> que las reglas han cambiado mientras el proceso de evolución sube </w:t>
      </w:r>
      <w:r>
        <w:rPr>
          <w:rFonts w:ascii="Calibri" w:hAnsi="Calibri" w:cs="Arial"/>
        </w:rPr>
        <w:t xml:space="preserve">en espiral al siguiente nivel. </w:t>
      </w:r>
      <w:r w:rsidRPr="00DC790A">
        <w:rPr>
          <w:rFonts w:ascii="Calibri" w:hAnsi="Calibri" w:cs="Arial"/>
        </w:rPr>
        <w:t>Aproximadamente durante los últimos 100 años, cada generación de Almas ha encarnado con más memoria cósmica disponible. En otras palabras,</w:t>
      </w:r>
      <w:r w:rsidRPr="00BF5AD5">
        <w:rPr>
          <w:rFonts w:ascii="Calibri" w:hAnsi="Calibri" w:cs="Arial"/>
          <w:b/>
          <w:i/>
        </w:rPr>
        <w:t xml:space="preserve"> el velo del olvido</w:t>
      </w:r>
      <w:r w:rsidRPr="00BF5AD5">
        <w:rPr>
          <w:rFonts w:ascii="Calibri" w:hAnsi="Calibri" w:cs="Arial"/>
        </w:rPr>
        <w:t xml:space="preserve"> </w:t>
      </w:r>
      <w:r w:rsidRPr="00BF5AD5">
        <w:rPr>
          <w:rFonts w:ascii="Calibri" w:hAnsi="Calibri" w:cs="Arial"/>
          <w:b/>
          <w:i/>
        </w:rPr>
        <w:t xml:space="preserve">se está adelgazando </w:t>
      </w:r>
      <w:r w:rsidRPr="00DC790A">
        <w:rPr>
          <w:rFonts w:ascii="Calibri" w:hAnsi="Calibri" w:cs="Arial"/>
        </w:rPr>
        <w:t>y lentamente está s</w:t>
      </w:r>
      <w:r>
        <w:rPr>
          <w:rFonts w:ascii="Calibri" w:hAnsi="Calibri" w:cs="Arial"/>
        </w:rPr>
        <w:t xml:space="preserve">iendo eliminado completamente. </w:t>
      </w:r>
      <w:r w:rsidRPr="00DC790A">
        <w:rPr>
          <w:rFonts w:ascii="Calibri" w:hAnsi="Calibri" w:cs="Arial"/>
        </w:rPr>
        <w:t>Las membranas de Luz en torno de los múltiples filamentos del ADN también se están haciendo más delicadas; y los jóvenes que ahora están naciendo tienen acceso a habilidades y talentos que no estaban disponib</w:t>
      </w:r>
      <w:r>
        <w:rPr>
          <w:rFonts w:ascii="Calibri" w:hAnsi="Calibri" w:cs="Arial"/>
        </w:rPr>
        <w:t>les para sus padres y abuelos. Como quiera que los quieran</w:t>
      </w:r>
      <w:r w:rsidRPr="00DC790A">
        <w:rPr>
          <w:rFonts w:ascii="Calibri" w:hAnsi="Calibri" w:cs="Arial"/>
        </w:rPr>
        <w:t xml:space="preserve"> llamar: Niños Índigo, Niños Cristal, o los Dorados, son sabias </w:t>
      </w:r>
      <w:r w:rsidRPr="00BF5AD5">
        <w:rPr>
          <w:rFonts w:ascii="Calibri" w:hAnsi="Calibri" w:cs="Arial"/>
          <w:b/>
          <w:i/>
        </w:rPr>
        <w:t xml:space="preserve">ALMAS VIEJAS </w:t>
      </w:r>
      <w:r w:rsidRPr="00DC790A">
        <w:rPr>
          <w:rFonts w:ascii="Calibri" w:hAnsi="Calibri" w:cs="Arial"/>
        </w:rPr>
        <w:t>que acordaron encarnarse en la Tierra para</w:t>
      </w:r>
      <w:r>
        <w:rPr>
          <w:rFonts w:ascii="Calibri" w:hAnsi="Calibri" w:cs="Arial"/>
        </w:rPr>
        <w:t xml:space="preserve"> recibir las riendas de ustedes</w:t>
      </w:r>
      <w:r w:rsidRPr="00DC790A">
        <w:rPr>
          <w:rFonts w:ascii="Calibri" w:hAnsi="Calibri" w:cs="Arial"/>
        </w:rPr>
        <w:t>, sus mayores; y conducir a la Humanidad hacia la Luz de la Nueva Era.</w:t>
      </w:r>
    </w:p>
    <w:p w:rsidR="00BF62DD" w:rsidRPr="00DC790A" w:rsidRDefault="00BF62DD" w:rsidP="003C471E">
      <w:pPr>
        <w:spacing w:before="100" w:beforeAutospacing="1" w:after="100" w:afterAutospacing="1"/>
        <w:jc w:val="both"/>
        <w:rPr>
          <w:rFonts w:ascii="Calibri" w:hAnsi="Calibri" w:cs="Arial"/>
        </w:rPr>
      </w:pPr>
      <w:r>
        <w:rPr>
          <w:rFonts w:ascii="Calibri" w:hAnsi="Calibri" w:cs="Arial"/>
        </w:rPr>
        <w:br/>
      </w:r>
      <w:r w:rsidRPr="00DC790A">
        <w:rPr>
          <w:rFonts w:ascii="Calibri" w:hAnsi="Calibri" w:cs="Arial"/>
        </w:rPr>
        <w:t>No importa si las person</w:t>
      </w:r>
      <w:r>
        <w:rPr>
          <w:rFonts w:ascii="Calibri" w:hAnsi="Calibri" w:cs="Arial"/>
        </w:rPr>
        <w:t>as niegan la verdad de lo que les</w:t>
      </w:r>
      <w:r w:rsidRPr="00DC790A">
        <w:rPr>
          <w:rFonts w:ascii="Calibri" w:hAnsi="Calibri" w:cs="Arial"/>
        </w:rPr>
        <w:t xml:space="preserve"> estamos transmitiendo; de todas maneras es la Verdad Viva y la Ley Universal; y todas las Almas son afectadas y regidas por los principios del</w:t>
      </w:r>
      <w:r>
        <w:rPr>
          <w:rFonts w:ascii="Calibri" w:hAnsi="Calibri" w:cs="Arial"/>
        </w:rPr>
        <w:t xml:space="preserve"> Plan Divino, lo crean o no. </w:t>
      </w:r>
      <w:r w:rsidRPr="00DC790A">
        <w:rPr>
          <w:rFonts w:ascii="Calibri" w:hAnsi="Calibri" w:cs="Arial"/>
        </w:rPr>
        <w:t>Aquí se vuelve a aplicar el velo interno; y tú debes abrirte paso por las limitaciones del negativo ambiente tri/tetra dimensional, para obtener acceso a esta maravillosa conexión con la</w:t>
      </w:r>
      <w:r w:rsidRPr="003C471E">
        <w:rPr>
          <w:rFonts w:ascii="Calibri" w:hAnsi="Calibri" w:cs="Arial"/>
          <w:b/>
        </w:rPr>
        <w:t xml:space="preserve"> </w:t>
      </w:r>
      <w:r w:rsidRPr="003C471E">
        <w:rPr>
          <w:rFonts w:ascii="Calibri" w:hAnsi="Calibri" w:cs="Arial"/>
          <w:b/>
          <w:i/>
        </w:rPr>
        <w:t>FUENTE.</w:t>
      </w:r>
      <w:r w:rsidRPr="003C471E">
        <w:rPr>
          <w:rFonts w:ascii="Calibri" w:hAnsi="Calibri" w:cs="Arial"/>
          <w:b/>
        </w:rPr>
        <w:t xml:space="preserve"> </w:t>
      </w:r>
      <w:r w:rsidRPr="00DC790A">
        <w:rPr>
          <w:rFonts w:ascii="Calibri" w:hAnsi="Calibri" w:cs="Arial"/>
        </w:rPr>
        <w:t xml:space="preserve">Tú siempre has estado y siempre estarás conectado con </w:t>
      </w:r>
      <w:r w:rsidRPr="003C471E">
        <w:rPr>
          <w:rFonts w:ascii="Calibri" w:hAnsi="Calibri" w:cs="Arial"/>
          <w:b/>
          <w:i/>
        </w:rPr>
        <w:t>TODO LO QUE ES</w:t>
      </w:r>
      <w:r w:rsidRPr="003C471E">
        <w:rPr>
          <w:rFonts w:ascii="Calibri" w:hAnsi="Calibri" w:cs="Arial"/>
          <w:i/>
        </w:rPr>
        <w:t>.</w:t>
      </w:r>
      <w:r>
        <w:rPr>
          <w:rFonts w:ascii="Calibri" w:hAnsi="Calibri" w:cs="Arial"/>
          <w:i/>
        </w:rPr>
        <w:t xml:space="preserve"> </w:t>
      </w:r>
      <w:r w:rsidRPr="00DC790A">
        <w:rPr>
          <w:rFonts w:ascii="Calibri" w:hAnsi="Calibri" w:cs="Arial"/>
        </w:rPr>
        <w:t xml:space="preserve">La sensación de desconexión está solamente en tu mente; y la manera de abrir la puerta del Río de la Vida está dentro del </w:t>
      </w:r>
      <w:r w:rsidRPr="003C471E">
        <w:rPr>
          <w:rFonts w:ascii="Calibri" w:hAnsi="Calibri" w:cs="Arial"/>
          <w:b/>
          <w:i/>
        </w:rPr>
        <w:t>CORAZÓN SAGRADO.</w:t>
      </w:r>
      <w:r w:rsidRPr="003C471E">
        <w:rPr>
          <w:rFonts w:ascii="Calibri" w:hAnsi="Calibri" w:cs="Arial"/>
          <w:b/>
          <w:i/>
        </w:rPr>
        <w:br/>
      </w:r>
      <w:r>
        <w:rPr>
          <w:rFonts w:ascii="Calibri" w:hAnsi="Calibri" w:cs="Arial"/>
        </w:rPr>
        <w:br/>
        <w:t>Amados portadores de Luz, les pedimos que miren</w:t>
      </w:r>
      <w:r w:rsidRPr="00DC790A">
        <w:rPr>
          <w:rFonts w:ascii="Calibri" w:hAnsi="Calibri" w:cs="Arial"/>
        </w:rPr>
        <w:t xml:space="preserve"> cada prueba y cada desafío como una oportunidad de dejar ir pensamientos y patrones vibratorios obsol</w:t>
      </w:r>
      <w:r>
        <w:rPr>
          <w:rFonts w:ascii="Calibri" w:hAnsi="Calibri" w:cs="Arial"/>
        </w:rPr>
        <w:t>etos, que ya no sirven a su bien mayor. Les imploramos ver sus</w:t>
      </w:r>
      <w:r w:rsidRPr="00DC790A">
        <w:rPr>
          <w:rFonts w:ascii="Calibri" w:hAnsi="Calibri" w:cs="Arial"/>
        </w:rPr>
        <w:t xml:space="preserve"> experiencias de vida a través de los filtros de v</w:t>
      </w:r>
      <w:r>
        <w:rPr>
          <w:rFonts w:ascii="Calibri" w:hAnsi="Calibri" w:cs="Arial"/>
        </w:rPr>
        <w:t>uestro Corazón Sagrado y su Mente Sagrada, mientras atraen</w:t>
      </w:r>
      <w:r w:rsidRPr="00DC790A">
        <w:rPr>
          <w:rFonts w:ascii="Calibri" w:hAnsi="Calibri" w:cs="Arial"/>
        </w:rPr>
        <w:t xml:space="preserve"> Partículas de Vida/Luz del Cr</w:t>
      </w:r>
      <w:r>
        <w:rPr>
          <w:rFonts w:ascii="Calibri" w:hAnsi="Calibri" w:cs="Arial"/>
        </w:rPr>
        <w:t>eador y las infunden con su</w:t>
      </w:r>
      <w:r w:rsidRPr="00DC790A">
        <w:rPr>
          <w:rFonts w:ascii="Calibri" w:hAnsi="Calibri" w:cs="Arial"/>
        </w:rPr>
        <w:t xml:space="preserve"> Amor, antes de irradiarlas </w:t>
      </w:r>
      <w:r>
        <w:rPr>
          <w:rFonts w:ascii="Calibri" w:hAnsi="Calibri" w:cs="Arial"/>
        </w:rPr>
        <w:t xml:space="preserve">hacia el Mundo y la Humanidad. </w:t>
      </w:r>
      <w:r w:rsidRPr="00DC790A">
        <w:rPr>
          <w:rFonts w:ascii="Calibri" w:hAnsi="Calibri" w:cs="Arial"/>
        </w:rPr>
        <w:t>Todos estamos en esta danza cósmica de la evolución; y juntos, prevaleceremos.</w:t>
      </w:r>
    </w:p>
    <w:p w:rsidR="00BF62DD" w:rsidRPr="00DC790A" w:rsidRDefault="00BF62DD" w:rsidP="00D31474">
      <w:pPr>
        <w:spacing w:before="100" w:beforeAutospacing="1" w:after="100" w:afterAutospacing="1"/>
        <w:rPr>
          <w:rFonts w:ascii="Calibri" w:hAnsi="Calibri" w:cs="Arial"/>
          <w:lang w:val="es-ES"/>
        </w:rPr>
      </w:pPr>
      <w:r w:rsidRPr="00DC790A">
        <w:rPr>
          <w:rFonts w:ascii="Calibri" w:hAnsi="Calibri" w:cs="Arial"/>
          <w:b/>
          <w:bCs/>
          <w:lang w:val="es-ES"/>
        </w:rPr>
        <w:t>YO SOY Arcángel Miguel.</w:t>
      </w:r>
    </w:p>
    <w:p w:rsidR="00BF62DD" w:rsidRPr="00FB37AE" w:rsidRDefault="00BF62DD" w:rsidP="001C1938">
      <w:pPr>
        <w:jc w:val="center"/>
        <w:rPr>
          <w:rFonts w:ascii="Arial" w:hAnsi="Arial" w:cs="Arial"/>
          <w:sz w:val="20"/>
          <w:szCs w:val="20"/>
          <w:lang w:val="es-MX"/>
        </w:rPr>
      </w:pPr>
      <w:r w:rsidRPr="00FB37AE">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0" w:history="1">
        <w:r w:rsidRPr="00FB37AE">
          <w:rPr>
            <w:rStyle w:val="Hyperlink"/>
            <w:rFonts w:ascii="Arial" w:hAnsi="Arial" w:cs="Arial"/>
            <w:color w:val="auto"/>
            <w:sz w:val="20"/>
            <w:szCs w:val="20"/>
            <w:lang w:val="es-MX"/>
          </w:rPr>
          <w:t>RonnaStar@earthlink.net</w:t>
        </w:r>
      </w:hyperlink>
    </w:p>
    <w:p w:rsidR="00BF62DD" w:rsidRPr="00FB37AE" w:rsidRDefault="00BF62DD" w:rsidP="001C1938">
      <w:pPr>
        <w:jc w:val="center"/>
        <w:rPr>
          <w:rFonts w:ascii="Arial" w:hAnsi="Arial" w:cs="Arial"/>
          <w:sz w:val="20"/>
          <w:szCs w:val="20"/>
          <w:lang w:val="es-MX"/>
        </w:rPr>
      </w:pPr>
    </w:p>
    <w:p w:rsidR="00BF62DD" w:rsidRPr="00FB37AE" w:rsidRDefault="00BF62DD" w:rsidP="001C1938">
      <w:pPr>
        <w:jc w:val="center"/>
        <w:rPr>
          <w:rFonts w:ascii="Arial" w:hAnsi="Arial" w:cs="Arial"/>
          <w:sz w:val="20"/>
          <w:szCs w:val="20"/>
          <w:lang w:val="es-MX"/>
        </w:rPr>
      </w:pPr>
      <w:hyperlink r:id="rId11" w:history="1">
        <w:r w:rsidRPr="00FB37AE">
          <w:rPr>
            <w:rStyle w:val="Hyperlink"/>
            <w:rFonts w:ascii="Arial" w:hAnsi="Arial" w:cs="Arial"/>
            <w:color w:val="auto"/>
            <w:sz w:val="20"/>
            <w:szCs w:val="20"/>
            <w:lang w:val="es-MX"/>
          </w:rPr>
          <w:t>www.RonnaStar.com</w:t>
        </w:r>
      </w:hyperlink>
      <w:r w:rsidRPr="00FB37AE">
        <w:rPr>
          <w:rFonts w:ascii="Arial" w:hAnsi="Arial" w:cs="Arial"/>
          <w:sz w:val="20"/>
          <w:szCs w:val="20"/>
          <w:lang w:val="es-MX"/>
        </w:rPr>
        <w:t xml:space="preserve"> * </w:t>
      </w:r>
      <w:hyperlink r:id="rId12" w:history="1">
        <w:r w:rsidRPr="00FB37AE">
          <w:rPr>
            <w:rStyle w:val="Hyperlink"/>
            <w:rFonts w:ascii="Arial" w:hAnsi="Arial" w:cs="Arial"/>
            <w:color w:val="auto"/>
            <w:sz w:val="20"/>
            <w:szCs w:val="20"/>
            <w:lang w:val="es-MX"/>
          </w:rPr>
          <w:t>www.QuestForMastery.com</w:t>
        </w:r>
      </w:hyperlink>
      <w:r w:rsidRPr="00FB37AE">
        <w:rPr>
          <w:rFonts w:ascii="Arial" w:hAnsi="Arial" w:cs="Arial"/>
          <w:sz w:val="20"/>
          <w:szCs w:val="20"/>
          <w:lang w:val="es-MX"/>
        </w:rPr>
        <w:t xml:space="preserve"> * </w:t>
      </w:r>
      <w:hyperlink r:id="rId13" w:history="1">
        <w:r w:rsidRPr="00FB37AE">
          <w:rPr>
            <w:rStyle w:val="Hyperlink"/>
            <w:rFonts w:ascii="Arial" w:hAnsi="Arial" w:cs="Arial"/>
            <w:color w:val="auto"/>
            <w:sz w:val="20"/>
            <w:szCs w:val="20"/>
            <w:lang w:val="es-MX"/>
          </w:rPr>
          <w:t>RonnaStar@earthlink.net</w:t>
        </w:r>
      </w:hyperlink>
    </w:p>
    <w:p w:rsidR="00BF62DD" w:rsidRPr="005407FB" w:rsidRDefault="00BF62DD" w:rsidP="00894644">
      <w:pPr>
        <w:pStyle w:val="NormalWeb"/>
        <w:jc w:val="center"/>
        <w:rPr>
          <w:rFonts w:ascii="Arial" w:hAnsi="Arial" w:cs="Arial"/>
          <w:sz w:val="20"/>
          <w:szCs w:val="20"/>
          <w:lang w:val="en-US"/>
        </w:rPr>
      </w:pPr>
      <w:r w:rsidRPr="005407FB">
        <w:rPr>
          <w:rFonts w:ascii="Arial" w:hAnsi="Arial" w:cs="Arial"/>
          <w:sz w:val="20"/>
          <w:szCs w:val="20"/>
          <w:bdr w:val="none" w:sz="0" w:space="0" w:color="auto" w:frame="1"/>
          <w:shd w:val="clear" w:color="auto" w:fill="FFFFFF"/>
          <w:lang w:val="en-US"/>
        </w:rPr>
        <w:t>© 1998-2015 Ronna, Star Quest  All Rights Reserved</w:t>
      </w:r>
      <w:r w:rsidRPr="005407FB">
        <w:rPr>
          <w:rFonts w:ascii="Arial" w:hAnsi="Arial" w:cs="Arial"/>
          <w:sz w:val="20"/>
          <w:szCs w:val="20"/>
          <w:bdr w:val="none" w:sz="0" w:space="0" w:color="auto" w:frame="1"/>
          <w:shd w:val="clear" w:color="auto" w:fill="FFFFFF"/>
          <w:lang w:val="en-US"/>
        </w:rPr>
        <w:br/>
        <w:t xml:space="preserve">775-856-3654 • </w:t>
      </w:r>
      <w:hyperlink r:id="rId14" w:history="1">
        <w:r w:rsidRPr="005407FB">
          <w:rPr>
            <w:rStyle w:val="Hyperlink"/>
            <w:rFonts w:ascii="Arial" w:hAnsi="Arial" w:cs="Arial"/>
            <w:color w:val="auto"/>
            <w:sz w:val="20"/>
            <w:szCs w:val="20"/>
            <w:bdr w:val="none" w:sz="0" w:space="0" w:color="auto" w:frame="1"/>
            <w:shd w:val="clear" w:color="auto" w:fill="FFFFFF"/>
            <w:lang w:val="en-US"/>
          </w:rPr>
          <w:t>ronnastar@earthlink.net</w:t>
        </w:r>
      </w:hyperlink>
      <w:r w:rsidRPr="005407FB">
        <w:rPr>
          <w:rFonts w:ascii="Arial" w:hAnsi="Arial" w:cs="Arial"/>
          <w:sz w:val="20"/>
          <w:szCs w:val="20"/>
          <w:bdr w:val="none" w:sz="0" w:space="0" w:color="auto" w:frame="1"/>
          <w:shd w:val="clear" w:color="auto" w:fill="FFFFFF"/>
          <w:lang w:val="en-US"/>
        </w:rPr>
        <w:t xml:space="preserve"> * </w:t>
      </w:r>
    </w:p>
    <w:p w:rsidR="00BF62DD" w:rsidRPr="005407FB" w:rsidRDefault="00BF62DD" w:rsidP="00894644">
      <w:pPr>
        <w:pStyle w:val="HTMLAddress"/>
        <w:rPr>
          <w:rFonts w:ascii="Arial" w:hAnsi="Arial" w:cs="Arial"/>
          <w:i w:val="0"/>
          <w:sz w:val="20"/>
          <w:szCs w:val="20"/>
          <w:lang w:val="en-US"/>
        </w:rPr>
      </w:pPr>
      <w:r w:rsidRPr="005407FB">
        <w:rPr>
          <w:rFonts w:ascii="Arial" w:hAnsi="Arial" w:cs="Arial"/>
          <w:i w:val="0"/>
          <w:sz w:val="20"/>
          <w:szCs w:val="20"/>
          <w:lang w:val="en-US"/>
        </w:rPr>
        <w:t>6005 Clear Creek Drive</w:t>
      </w:r>
      <w:r w:rsidRPr="005407FB">
        <w:rPr>
          <w:rFonts w:ascii="Arial" w:hAnsi="Arial" w:cs="Arial"/>
          <w:i w:val="0"/>
          <w:sz w:val="20"/>
          <w:szCs w:val="20"/>
          <w:lang w:val="en-US"/>
        </w:rPr>
        <w:br/>
        <w:t>• Reno, NV 89502</w:t>
      </w:r>
      <w:r w:rsidRPr="005407FB">
        <w:rPr>
          <w:rFonts w:ascii="Arial" w:hAnsi="Arial" w:cs="Arial"/>
          <w:i w:val="0"/>
          <w:sz w:val="20"/>
          <w:szCs w:val="20"/>
          <w:bdr w:val="none" w:sz="0" w:space="0" w:color="auto" w:frame="1"/>
          <w:shd w:val="clear" w:color="auto" w:fill="FFFFFF"/>
          <w:lang w:val="en-US"/>
        </w:rPr>
        <w:br/>
      </w:r>
    </w:p>
    <w:p w:rsidR="00BF62DD" w:rsidRPr="00FB37AE" w:rsidRDefault="00BF62DD" w:rsidP="00894644">
      <w:pPr>
        <w:pStyle w:val="NormalWeb"/>
        <w:spacing w:after="240" w:afterAutospacing="0"/>
        <w:jc w:val="center"/>
        <w:rPr>
          <w:rFonts w:ascii="Calibri" w:hAnsi="Calibri" w:cs="Arial"/>
          <w:i/>
          <w:lang w:val="es-MX"/>
        </w:rPr>
      </w:pPr>
      <w:r w:rsidRPr="00FB37AE">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5" w:history="1">
        <w:r w:rsidRPr="00FB37AE">
          <w:rPr>
            <w:rStyle w:val="Hyperlink"/>
            <w:rFonts w:ascii="Calibri" w:hAnsi="Calibri" w:cs="Arial"/>
            <w:i/>
            <w:iCs/>
            <w:color w:val="auto"/>
            <w:lang w:val="es-MX"/>
          </w:rPr>
          <w:t>www.manantialcaduceo.com.ar/libros.htm</w:t>
        </w:r>
      </w:hyperlink>
    </w:p>
    <w:p w:rsidR="00BF62DD" w:rsidRPr="00FB37AE" w:rsidRDefault="00BF62DD" w:rsidP="00894644">
      <w:pPr>
        <w:pStyle w:val="sectionhead"/>
        <w:jc w:val="center"/>
        <w:rPr>
          <w:rFonts w:ascii="Calibri" w:hAnsi="Calibri" w:cs="Arial"/>
          <w:b/>
          <w:i/>
          <w:bdr w:val="none" w:sz="0" w:space="0" w:color="auto" w:frame="1"/>
          <w:shd w:val="clear" w:color="auto" w:fill="FFFFFF"/>
          <w:lang w:val="es-MX"/>
        </w:rPr>
      </w:pPr>
      <w:r w:rsidRPr="00FB37AE">
        <w:rPr>
          <w:rFonts w:ascii="Calibri" w:hAnsi="Calibri" w:cs="Arial"/>
          <w:b/>
          <w:i/>
          <w:bdr w:val="none" w:sz="0" w:space="0" w:color="auto" w:frame="1"/>
          <w:shd w:val="clear" w:color="auto" w:fill="FFFFFF"/>
          <w:lang w:val="es-MX"/>
        </w:rPr>
        <w:t xml:space="preserve">Pueden también leer los mensajes desde Internet en </w:t>
      </w:r>
      <w:hyperlink r:id="rId16" w:history="1">
        <w:r w:rsidRPr="00FB37AE">
          <w:rPr>
            <w:rStyle w:val="Hyperlink"/>
            <w:rFonts w:ascii="Calibri" w:hAnsi="Calibri" w:cs="Arial"/>
            <w:b/>
            <w:i/>
            <w:color w:val="auto"/>
            <w:lang w:val="es-MX"/>
          </w:rPr>
          <w:t>http://mensajes-del-arcangel-miguel.blogspot.com</w:t>
        </w:r>
      </w:hyperlink>
      <w:r w:rsidRPr="00FB37AE">
        <w:rPr>
          <w:rFonts w:ascii="Calibri" w:hAnsi="Calibri" w:cs="Arial"/>
          <w:b/>
          <w:i/>
          <w:lang w:val="es-MX"/>
        </w:rPr>
        <w:t xml:space="preserve"> donde también encontrarán todos los ejercicios que se han dado durante estos años, todo debidamente autorizado por Ronna</w:t>
      </w:r>
      <w:r w:rsidRPr="00FB37AE">
        <w:rPr>
          <w:rFonts w:ascii="Calibri" w:hAnsi="Calibri" w:cs="Arial"/>
          <w:b/>
          <w:i/>
          <w:bdr w:val="none" w:sz="0" w:space="0" w:color="auto" w:frame="1"/>
          <w:shd w:val="clear" w:color="auto" w:fill="FFFFFF"/>
          <w:lang w:val="es-MX"/>
        </w:rPr>
        <w:br/>
      </w:r>
    </w:p>
    <w:p w:rsidR="00BF62DD" w:rsidRPr="00FB37AE" w:rsidRDefault="00BF62DD" w:rsidP="00894644">
      <w:pPr>
        <w:pStyle w:val="NormalWeb"/>
        <w:jc w:val="center"/>
        <w:rPr>
          <w:rFonts w:ascii="Calibri" w:hAnsi="Calibri" w:cs="Arial"/>
          <w:lang w:val="es-MX"/>
        </w:rPr>
      </w:pPr>
      <w:r w:rsidRPr="00FB37AE">
        <w:rPr>
          <w:rStyle w:val="Strong"/>
          <w:rFonts w:ascii="Calibri" w:hAnsi="Calibri" w:cs="Arial"/>
          <w:lang w:val="es-MX"/>
        </w:rPr>
        <w:t xml:space="preserve">Para recibir los mensajes en tu bandeja de correo suscríbete en </w:t>
      </w:r>
      <w:hyperlink r:id="rId17" w:history="1">
        <w:r w:rsidRPr="00FB37AE">
          <w:rPr>
            <w:rStyle w:val="Hyperlink"/>
            <w:rFonts w:ascii="Calibri" w:hAnsi="Calibri" w:cs="Arial"/>
            <w:b/>
            <w:color w:val="auto"/>
            <w:lang w:val="es-MX"/>
          </w:rPr>
          <w:t>http://www.egrupos.net/grupo/laeradelahora/alta</w:t>
        </w:r>
      </w:hyperlink>
      <w:r w:rsidRPr="00FB37AE">
        <w:rPr>
          <w:rStyle w:val="Strong"/>
          <w:rFonts w:ascii="Calibri" w:hAnsi="Calibri" w:cs="Arial"/>
          <w:b w:val="0"/>
          <w:lang w:val="es-MX"/>
        </w:rPr>
        <w:t xml:space="preserve"> </w:t>
      </w:r>
    </w:p>
    <w:p w:rsidR="00BF62DD" w:rsidRPr="00FB37AE" w:rsidRDefault="00BF62DD" w:rsidP="00894644">
      <w:pPr>
        <w:pStyle w:val="NormalWeb"/>
        <w:jc w:val="center"/>
        <w:rPr>
          <w:rFonts w:ascii="Calibri" w:hAnsi="Calibri" w:cs="Arial"/>
          <w:lang w:val="es-MX"/>
        </w:rPr>
      </w:pPr>
      <w:r w:rsidRPr="00FB37AE">
        <w:rPr>
          <w:rStyle w:val="Strong"/>
          <w:rFonts w:ascii="Calibri" w:hAnsi="Calibri" w:cs="Arial"/>
          <w:lang w:val="es-MX"/>
        </w:rPr>
        <w:t>El Manantial del Caduceo en La Era del Ahora</w:t>
      </w:r>
    </w:p>
    <w:p w:rsidR="00BF62DD" w:rsidRPr="00FB37AE" w:rsidRDefault="00BF62DD" w:rsidP="00894644">
      <w:pPr>
        <w:jc w:val="both"/>
        <w:rPr>
          <w:rFonts w:ascii="Calibri" w:hAnsi="Calibri" w:cs="Arial"/>
          <w:i/>
          <w:sz w:val="22"/>
          <w:szCs w:val="22"/>
          <w:bdr w:val="none" w:sz="0" w:space="0" w:color="auto" w:frame="1"/>
          <w:shd w:val="clear" w:color="auto" w:fill="FFFFFF"/>
          <w:lang w:val="es-MX"/>
        </w:rPr>
      </w:pPr>
      <w:r w:rsidRPr="00FB37AE">
        <w:rPr>
          <w:rFonts w:ascii="Calibri" w:hAnsi="Calibri" w:cs="Arial"/>
          <w:i/>
          <w:sz w:val="22"/>
          <w:szCs w:val="22"/>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BF62DD" w:rsidRPr="00FB37AE" w:rsidRDefault="00BF62DD" w:rsidP="00894644">
      <w:pPr>
        <w:jc w:val="both"/>
        <w:rPr>
          <w:rFonts w:ascii="Calibri" w:hAnsi="Calibri" w:cs="Arial"/>
          <w:i/>
          <w:sz w:val="22"/>
          <w:szCs w:val="22"/>
          <w:lang w:val="es-MX"/>
        </w:rPr>
      </w:pPr>
    </w:p>
    <w:p w:rsidR="00BF62DD" w:rsidRPr="00FB37AE" w:rsidRDefault="00BF62DD" w:rsidP="00C66BA2">
      <w:pPr>
        <w:jc w:val="both"/>
        <w:rPr>
          <w:rFonts w:ascii="Calibri" w:hAnsi="Calibri" w:cs="Arial"/>
          <w:i/>
          <w:sz w:val="22"/>
          <w:szCs w:val="22"/>
          <w:lang w:val="es-MX"/>
        </w:rPr>
      </w:pPr>
      <w:r w:rsidRPr="00FB37AE">
        <w:rPr>
          <w:rFonts w:ascii="Calibri" w:hAnsi="Calibri" w:cs="Arial"/>
          <w:i/>
          <w:sz w:val="22"/>
          <w:szCs w:val="22"/>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BF62DD" w:rsidRPr="00FB37AE" w:rsidSect="004319C5">
      <w:footerReference w:type="even" r:id="rId18"/>
      <w:footerReference w:type="default" r:id="rId19"/>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2DD" w:rsidRDefault="00BF62DD">
      <w:r>
        <w:separator/>
      </w:r>
    </w:p>
  </w:endnote>
  <w:endnote w:type="continuationSeparator" w:id="0">
    <w:p w:rsidR="00BF62DD" w:rsidRDefault="00BF62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2DD" w:rsidRDefault="00BF62DD"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62DD" w:rsidRDefault="00BF62D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2DD" w:rsidRDefault="00BF62DD"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F62DD" w:rsidRDefault="00BF62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2DD" w:rsidRDefault="00BF62DD">
      <w:r>
        <w:separator/>
      </w:r>
    </w:p>
  </w:footnote>
  <w:footnote w:type="continuationSeparator" w:id="0">
    <w:p w:rsidR="00BF62DD" w:rsidRDefault="00BF62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42D"/>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3DFA"/>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5C63"/>
    <w:rsid w:val="0005651C"/>
    <w:rsid w:val="00056BF1"/>
    <w:rsid w:val="0006024C"/>
    <w:rsid w:val="0006059A"/>
    <w:rsid w:val="000605B1"/>
    <w:rsid w:val="000614D8"/>
    <w:rsid w:val="000616AB"/>
    <w:rsid w:val="000621F1"/>
    <w:rsid w:val="0006240D"/>
    <w:rsid w:val="00065D26"/>
    <w:rsid w:val="00066B04"/>
    <w:rsid w:val="00071165"/>
    <w:rsid w:val="00071EB6"/>
    <w:rsid w:val="000730E6"/>
    <w:rsid w:val="00073891"/>
    <w:rsid w:val="00076266"/>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0FEE"/>
    <w:rsid w:val="000F11BC"/>
    <w:rsid w:val="000F29C2"/>
    <w:rsid w:val="000F35F6"/>
    <w:rsid w:val="000F379D"/>
    <w:rsid w:val="000F48D6"/>
    <w:rsid w:val="000F49B6"/>
    <w:rsid w:val="000F53CC"/>
    <w:rsid w:val="000F5CE5"/>
    <w:rsid w:val="000F5F9A"/>
    <w:rsid w:val="000F6F8D"/>
    <w:rsid w:val="000F7039"/>
    <w:rsid w:val="000F735C"/>
    <w:rsid w:val="000F7F69"/>
    <w:rsid w:val="00103341"/>
    <w:rsid w:val="001038BF"/>
    <w:rsid w:val="00103EA4"/>
    <w:rsid w:val="00105528"/>
    <w:rsid w:val="00105CCB"/>
    <w:rsid w:val="00110079"/>
    <w:rsid w:val="00110121"/>
    <w:rsid w:val="001105E6"/>
    <w:rsid w:val="001106FE"/>
    <w:rsid w:val="00110AA1"/>
    <w:rsid w:val="00111570"/>
    <w:rsid w:val="00111DAA"/>
    <w:rsid w:val="001126C2"/>
    <w:rsid w:val="00112D59"/>
    <w:rsid w:val="00113BBA"/>
    <w:rsid w:val="0011407F"/>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56CC"/>
    <w:rsid w:val="0013700F"/>
    <w:rsid w:val="001375A0"/>
    <w:rsid w:val="001377AB"/>
    <w:rsid w:val="00137BA7"/>
    <w:rsid w:val="0014276A"/>
    <w:rsid w:val="001448C9"/>
    <w:rsid w:val="0014637D"/>
    <w:rsid w:val="00147173"/>
    <w:rsid w:val="0014795C"/>
    <w:rsid w:val="00150159"/>
    <w:rsid w:val="001509DC"/>
    <w:rsid w:val="00150B21"/>
    <w:rsid w:val="001514E6"/>
    <w:rsid w:val="001521BD"/>
    <w:rsid w:val="00153C8B"/>
    <w:rsid w:val="00153DAF"/>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A84"/>
    <w:rsid w:val="001A2D41"/>
    <w:rsid w:val="001A4C92"/>
    <w:rsid w:val="001A5B4C"/>
    <w:rsid w:val="001A624E"/>
    <w:rsid w:val="001A68F8"/>
    <w:rsid w:val="001A694C"/>
    <w:rsid w:val="001A7288"/>
    <w:rsid w:val="001A77BD"/>
    <w:rsid w:val="001A7A5E"/>
    <w:rsid w:val="001B0298"/>
    <w:rsid w:val="001B1043"/>
    <w:rsid w:val="001B20D2"/>
    <w:rsid w:val="001B2181"/>
    <w:rsid w:val="001B2B2B"/>
    <w:rsid w:val="001B41F8"/>
    <w:rsid w:val="001B4200"/>
    <w:rsid w:val="001B449B"/>
    <w:rsid w:val="001B5057"/>
    <w:rsid w:val="001B53C3"/>
    <w:rsid w:val="001B54E7"/>
    <w:rsid w:val="001B5772"/>
    <w:rsid w:val="001B5B85"/>
    <w:rsid w:val="001B60C3"/>
    <w:rsid w:val="001B6BD7"/>
    <w:rsid w:val="001B73F9"/>
    <w:rsid w:val="001C13DC"/>
    <w:rsid w:val="001C1938"/>
    <w:rsid w:val="001C1AC8"/>
    <w:rsid w:val="001C1ADC"/>
    <w:rsid w:val="001C2A60"/>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6AEE"/>
    <w:rsid w:val="001D6D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074"/>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547"/>
    <w:rsid w:val="00260D1F"/>
    <w:rsid w:val="00261648"/>
    <w:rsid w:val="002616C9"/>
    <w:rsid w:val="002618E3"/>
    <w:rsid w:val="00261DC9"/>
    <w:rsid w:val="00261E9A"/>
    <w:rsid w:val="00262513"/>
    <w:rsid w:val="00262A72"/>
    <w:rsid w:val="00263D18"/>
    <w:rsid w:val="00265463"/>
    <w:rsid w:val="00265FEA"/>
    <w:rsid w:val="002660F8"/>
    <w:rsid w:val="0026719C"/>
    <w:rsid w:val="00267729"/>
    <w:rsid w:val="002678AE"/>
    <w:rsid w:val="002714E1"/>
    <w:rsid w:val="002718A2"/>
    <w:rsid w:val="00271C3A"/>
    <w:rsid w:val="00272260"/>
    <w:rsid w:val="0027394E"/>
    <w:rsid w:val="00273950"/>
    <w:rsid w:val="00273B52"/>
    <w:rsid w:val="00273FB3"/>
    <w:rsid w:val="002755F1"/>
    <w:rsid w:val="00275DC0"/>
    <w:rsid w:val="00276160"/>
    <w:rsid w:val="0027660C"/>
    <w:rsid w:val="00276A86"/>
    <w:rsid w:val="00276C31"/>
    <w:rsid w:val="00276E1E"/>
    <w:rsid w:val="00277293"/>
    <w:rsid w:val="00280EB4"/>
    <w:rsid w:val="00280F3D"/>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A7AAE"/>
    <w:rsid w:val="002B019D"/>
    <w:rsid w:val="002B039F"/>
    <w:rsid w:val="002B0594"/>
    <w:rsid w:val="002B19FB"/>
    <w:rsid w:val="002B2465"/>
    <w:rsid w:val="002B2768"/>
    <w:rsid w:val="002B2D1C"/>
    <w:rsid w:val="002B3158"/>
    <w:rsid w:val="002B52EE"/>
    <w:rsid w:val="002B5BF5"/>
    <w:rsid w:val="002C032E"/>
    <w:rsid w:val="002C2B12"/>
    <w:rsid w:val="002C2BEA"/>
    <w:rsid w:val="002C334B"/>
    <w:rsid w:val="002C40A2"/>
    <w:rsid w:val="002C4106"/>
    <w:rsid w:val="002C41AC"/>
    <w:rsid w:val="002C47C9"/>
    <w:rsid w:val="002C4EFE"/>
    <w:rsid w:val="002C6C0F"/>
    <w:rsid w:val="002C6F76"/>
    <w:rsid w:val="002C7D46"/>
    <w:rsid w:val="002D0F22"/>
    <w:rsid w:val="002D3437"/>
    <w:rsid w:val="002D5051"/>
    <w:rsid w:val="002E0120"/>
    <w:rsid w:val="002E0E58"/>
    <w:rsid w:val="002E1029"/>
    <w:rsid w:val="002E1FB0"/>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44E"/>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0E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70183"/>
    <w:rsid w:val="003706ED"/>
    <w:rsid w:val="00370786"/>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069"/>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471E"/>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038"/>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5F4F"/>
    <w:rsid w:val="003F77A3"/>
    <w:rsid w:val="003F7CFC"/>
    <w:rsid w:val="003F7E28"/>
    <w:rsid w:val="003F7ED2"/>
    <w:rsid w:val="004000BC"/>
    <w:rsid w:val="00401405"/>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5925"/>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3DF1"/>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7701C"/>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261B"/>
    <w:rsid w:val="004B31CB"/>
    <w:rsid w:val="004B3983"/>
    <w:rsid w:val="004B45B5"/>
    <w:rsid w:val="004B4A61"/>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06F4F"/>
    <w:rsid w:val="00510F70"/>
    <w:rsid w:val="00511EE5"/>
    <w:rsid w:val="00512142"/>
    <w:rsid w:val="00514328"/>
    <w:rsid w:val="00514DDD"/>
    <w:rsid w:val="00515568"/>
    <w:rsid w:val="005158AC"/>
    <w:rsid w:val="00515F90"/>
    <w:rsid w:val="0051656A"/>
    <w:rsid w:val="00516653"/>
    <w:rsid w:val="005223CE"/>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2E5"/>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67F6"/>
    <w:rsid w:val="005805C0"/>
    <w:rsid w:val="00580B83"/>
    <w:rsid w:val="0058162B"/>
    <w:rsid w:val="00581BAD"/>
    <w:rsid w:val="00583089"/>
    <w:rsid w:val="00583125"/>
    <w:rsid w:val="00583471"/>
    <w:rsid w:val="00583921"/>
    <w:rsid w:val="00583AA5"/>
    <w:rsid w:val="00583B9E"/>
    <w:rsid w:val="00584865"/>
    <w:rsid w:val="005848F0"/>
    <w:rsid w:val="0058512C"/>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27D14"/>
    <w:rsid w:val="006302E3"/>
    <w:rsid w:val="006305AB"/>
    <w:rsid w:val="00630F4C"/>
    <w:rsid w:val="0063109D"/>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4A"/>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3BA"/>
    <w:rsid w:val="00684B95"/>
    <w:rsid w:val="00684C17"/>
    <w:rsid w:val="00686790"/>
    <w:rsid w:val="006868B2"/>
    <w:rsid w:val="0068730D"/>
    <w:rsid w:val="00687E4F"/>
    <w:rsid w:val="00687F14"/>
    <w:rsid w:val="00687F60"/>
    <w:rsid w:val="00692210"/>
    <w:rsid w:val="00692C27"/>
    <w:rsid w:val="0069463B"/>
    <w:rsid w:val="00695F6E"/>
    <w:rsid w:val="00696074"/>
    <w:rsid w:val="00696512"/>
    <w:rsid w:val="00697C47"/>
    <w:rsid w:val="00697E97"/>
    <w:rsid w:val="006A05D0"/>
    <w:rsid w:val="006A0A8A"/>
    <w:rsid w:val="006A22B7"/>
    <w:rsid w:val="006A30FA"/>
    <w:rsid w:val="006A3683"/>
    <w:rsid w:val="006A49B2"/>
    <w:rsid w:val="006A4D0B"/>
    <w:rsid w:val="006A588C"/>
    <w:rsid w:val="006A5C0F"/>
    <w:rsid w:val="006A5FE0"/>
    <w:rsid w:val="006A730F"/>
    <w:rsid w:val="006B1835"/>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055B"/>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3615"/>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747"/>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87F60"/>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076A4"/>
    <w:rsid w:val="00810079"/>
    <w:rsid w:val="0081012B"/>
    <w:rsid w:val="008113A1"/>
    <w:rsid w:val="0081199A"/>
    <w:rsid w:val="00815ADD"/>
    <w:rsid w:val="00816B4D"/>
    <w:rsid w:val="00817555"/>
    <w:rsid w:val="008176C9"/>
    <w:rsid w:val="0081773D"/>
    <w:rsid w:val="00817AD0"/>
    <w:rsid w:val="008210B2"/>
    <w:rsid w:val="00821350"/>
    <w:rsid w:val="008220BF"/>
    <w:rsid w:val="00822532"/>
    <w:rsid w:val="008225D8"/>
    <w:rsid w:val="008228A9"/>
    <w:rsid w:val="00822908"/>
    <w:rsid w:val="00822A0E"/>
    <w:rsid w:val="00822C9B"/>
    <w:rsid w:val="00822E7B"/>
    <w:rsid w:val="008232A7"/>
    <w:rsid w:val="00824137"/>
    <w:rsid w:val="00825A69"/>
    <w:rsid w:val="008260BC"/>
    <w:rsid w:val="00826241"/>
    <w:rsid w:val="00827517"/>
    <w:rsid w:val="00832723"/>
    <w:rsid w:val="008330F9"/>
    <w:rsid w:val="00836EBB"/>
    <w:rsid w:val="0084244E"/>
    <w:rsid w:val="008442A9"/>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2F4E"/>
    <w:rsid w:val="008C3974"/>
    <w:rsid w:val="008C3B48"/>
    <w:rsid w:val="008C408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90F"/>
    <w:rsid w:val="008E7FE4"/>
    <w:rsid w:val="008F1DB9"/>
    <w:rsid w:val="008F2F61"/>
    <w:rsid w:val="008F35EA"/>
    <w:rsid w:val="008F3745"/>
    <w:rsid w:val="008F4982"/>
    <w:rsid w:val="008F4A72"/>
    <w:rsid w:val="008F6970"/>
    <w:rsid w:val="008F6A35"/>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024F"/>
    <w:rsid w:val="0092205B"/>
    <w:rsid w:val="0092220B"/>
    <w:rsid w:val="00924377"/>
    <w:rsid w:val="00924ACD"/>
    <w:rsid w:val="00924CA8"/>
    <w:rsid w:val="0092606E"/>
    <w:rsid w:val="00926BF0"/>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47518"/>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470"/>
    <w:rsid w:val="00981F0F"/>
    <w:rsid w:val="00982123"/>
    <w:rsid w:val="00982953"/>
    <w:rsid w:val="00982D65"/>
    <w:rsid w:val="00983891"/>
    <w:rsid w:val="009838DA"/>
    <w:rsid w:val="00983CEA"/>
    <w:rsid w:val="00983D87"/>
    <w:rsid w:val="009844E0"/>
    <w:rsid w:val="0098529A"/>
    <w:rsid w:val="00985C28"/>
    <w:rsid w:val="00985C7E"/>
    <w:rsid w:val="009866BF"/>
    <w:rsid w:val="00986CA7"/>
    <w:rsid w:val="00987368"/>
    <w:rsid w:val="00990D13"/>
    <w:rsid w:val="00991139"/>
    <w:rsid w:val="009916DC"/>
    <w:rsid w:val="00991A5E"/>
    <w:rsid w:val="00995833"/>
    <w:rsid w:val="00995C37"/>
    <w:rsid w:val="00996127"/>
    <w:rsid w:val="0099655F"/>
    <w:rsid w:val="00997253"/>
    <w:rsid w:val="009A0B3B"/>
    <w:rsid w:val="009A1D4A"/>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1FEE"/>
    <w:rsid w:val="009C2004"/>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3F56"/>
    <w:rsid w:val="00A14ACF"/>
    <w:rsid w:val="00A152ED"/>
    <w:rsid w:val="00A15332"/>
    <w:rsid w:val="00A16B2D"/>
    <w:rsid w:val="00A17893"/>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032"/>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893"/>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139E"/>
    <w:rsid w:val="00AF2081"/>
    <w:rsid w:val="00AF2481"/>
    <w:rsid w:val="00AF321A"/>
    <w:rsid w:val="00AF5E3F"/>
    <w:rsid w:val="00AF6324"/>
    <w:rsid w:val="00AF73D2"/>
    <w:rsid w:val="00AF7605"/>
    <w:rsid w:val="00B01210"/>
    <w:rsid w:val="00B01CC7"/>
    <w:rsid w:val="00B02792"/>
    <w:rsid w:val="00B046DC"/>
    <w:rsid w:val="00B06B62"/>
    <w:rsid w:val="00B070DE"/>
    <w:rsid w:val="00B076DD"/>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4E12"/>
    <w:rsid w:val="00B5629F"/>
    <w:rsid w:val="00B563AF"/>
    <w:rsid w:val="00B56524"/>
    <w:rsid w:val="00B56CDC"/>
    <w:rsid w:val="00B570F1"/>
    <w:rsid w:val="00B57150"/>
    <w:rsid w:val="00B57741"/>
    <w:rsid w:val="00B601BE"/>
    <w:rsid w:val="00B60409"/>
    <w:rsid w:val="00B60C8E"/>
    <w:rsid w:val="00B61F92"/>
    <w:rsid w:val="00B623E0"/>
    <w:rsid w:val="00B62406"/>
    <w:rsid w:val="00B627B3"/>
    <w:rsid w:val="00B64012"/>
    <w:rsid w:val="00B64583"/>
    <w:rsid w:val="00B65476"/>
    <w:rsid w:val="00B65C75"/>
    <w:rsid w:val="00B66F3B"/>
    <w:rsid w:val="00B67786"/>
    <w:rsid w:val="00B67CBA"/>
    <w:rsid w:val="00B70D42"/>
    <w:rsid w:val="00B72482"/>
    <w:rsid w:val="00B729BE"/>
    <w:rsid w:val="00B732DC"/>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187D"/>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4C39"/>
    <w:rsid w:val="00BA5508"/>
    <w:rsid w:val="00BA5C30"/>
    <w:rsid w:val="00BA5FBA"/>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58F"/>
    <w:rsid w:val="00BD5C4D"/>
    <w:rsid w:val="00BD60F6"/>
    <w:rsid w:val="00BD612F"/>
    <w:rsid w:val="00BD64E9"/>
    <w:rsid w:val="00BD6A9E"/>
    <w:rsid w:val="00BD7013"/>
    <w:rsid w:val="00BD70CF"/>
    <w:rsid w:val="00BD7B7E"/>
    <w:rsid w:val="00BE23B2"/>
    <w:rsid w:val="00BE2C44"/>
    <w:rsid w:val="00BE2E26"/>
    <w:rsid w:val="00BE3453"/>
    <w:rsid w:val="00BE3B22"/>
    <w:rsid w:val="00BE4457"/>
    <w:rsid w:val="00BE4554"/>
    <w:rsid w:val="00BE5BEF"/>
    <w:rsid w:val="00BE640E"/>
    <w:rsid w:val="00BE6BD2"/>
    <w:rsid w:val="00BE76B2"/>
    <w:rsid w:val="00BF115A"/>
    <w:rsid w:val="00BF1E00"/>
    <w:rsid w:val="00BF2ACC"/>
    <w:rsid w:val="00BF5392"/>
    <w:rsid w:val="00BF556D"/>
    <w:rsid w:val="00BF5AD5"/>
    <w:rsid w:val="00BF62D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16C30"/>
    <w:rsid w:val="00C2058A"/>
    <w:rsid w:val="00C22851"/>
    <w:rsid w:val="00C22A3C"/>
    <w:rsid w:val="00C23292"/>
    <w:rsid w:val="00C233A8"/>
    <w:rsid w:val="00C23915"/>
    <w:rsid w:val="00C23CFF"/>
    <w:rsid w:val="00C2416F"/>
    <w:rsid w:val="00C24C36"/>
    <w:rsid w:val="00C25B1A"/>
    <w:rsid w:val="00C2686F"/>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7ED"/>
    <w:rsid w:val="00C94AEF"/>
    <w:rsid w:val="00C95ED6"/>
    <w:rsid w:val="00C97217"/>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BC4"/>
    <w:rsid w:val="00CB0DEE"/>
    <w:rsid w:val="00CB22B8"/>
    <w:rsid w:val="00CB254F"/>
    <w:rsid w:val="00CB2B5F"/>
    <w:rsid w:val="00CB32DE"/>
    <w:rsid w:val="00CB44E3"/>
    <w:rsid w:val="00CB4994"/>
    <w:rsid w:val="00CB57B8"/>
    <w:rsid w:val="00CB5C56"/>
    <w:rsid w:val="00CB5D5F"/>
    <w:rsid w:val="00CB6084"/>
    <w:rsid w:val="00CB6295"/>
    <w:rsid w:val="00CC0BDC"/>
    <w:rsid w:val="00CC0D92"/>
    <w:rsid w:val="00CC1CEF"/>
    <w:rsid w:val="00CC1F9C"/>
    <w:rsid w:val="00CC28BF"/>
    <w:rsid w:val="00CC317B"/>
    <w:rsid w:val="00CC3881"/>
    <w:rsid w:val="00CC410B"/>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4D4E"/>
    <w:rsid w:val="00CD5416"/>
    <w:rsid w:val="00CD5CFD"/>
    <w:rsid w:val="00CD687B"/>
    <w:rsid w:val="00CD7D39"/>
    <w:rsid w:val="00CD7E76"/>
    <w:rsid w:val="00CE017A"/>
    <w:rsid w:val="00CE1212"/>
    <w:rsid w:val="00CE13AA"/>
    <w:rsid w:val="00CE1B8B"/>
    <w:rsid w:val="00CE404F"/>
    <w:rsid w:val="00CE523E"/>
    <w:rsid w:val="00CE5658"/>
    <w:rsid w:val="00CE749C"/>
    <w:rsid w:val="00CF0BDF"/>
    <w:rsid w:val="00CF119E"/>
    <w:rsid w:val="00CF231B"/>
    <w:rsid w:val="00CF26C5"/>
    <w:rsid w:val="00CF27BC"/>
    <w:rsid w:val="00CF3DBA"/>
    <w:rsid w:val="00CF467A"/>
    <w:rsid w:val="00CF711B"/>
    <w:rsid w:val="00CF7709"/>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5"/>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474"/>
    <w:rsid w:val="00D3169C"/>
    <w:rsid w:val="00D34F95"/>
    <w:rsid w:val="00D3544F"/>
    <w:rsid w:val="00D35731"/>
    <w:rsid w:val="00D358D2"/>
    <w:rsid w:val="00D400A3"/>
    <w:rsid w:val="00D400E7"/>
    <w:rsid w:val="00D40348"/>
    <w:rsid w:val="00D428C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084"/>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161"/>
    <w:rsid w:val="00DA6431"/>
    <w:rsid w:val="00DA6E2F"/>
    <w:rsid w:val="00DB0205"/>
    <w:rsid w:val="00DB06DD"/>
    <w:rsid w:val="00DB1740"/>
    <w:rsid w:val="00DB2F44"/>
    <w:rsid w:val="00DB4B47"/>
    <w:rsid w:val="00DB5A4D"/>
    <w:rsid w:val="00DB65BB"/>
    <w:rsid w:val="00DB6D42"/>
    <w:rsid w:val="00DB7498"/>
    <w:rsid w:val="00DB7747"/>
    <w:rsid w:val="00DB779A"/>
    <w:rsid w:val="00DB7B8E"/>
    <w:rsid w:val="00DB7C06"/>
    <w:rsid w:val="00DC262D"/>
    <w:rsid w:val="00DC3C25"/>
    <w:rsid w:val="00DC3EBD"/>
    <w:rsid w:val="00DC4069"/>
    <w:rsid w:val="00DC4204"/>
    <w:rsid w:val="00DC5168"/>
    <w:rsid w:val="00DC5E6F"/>
    <w:rsid w:val="00DC6344"/>
    <w:rsid w:val="00DC6C4E"/>
    <w:rsid w:val="00DC7094"/>
    <w:rsid w:val="00DC76F2"/>
    <w:rsid w:val="00DC790A"/>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07C9"/>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0BFE"/>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2E4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1775"/>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2DA3"/>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07"/>
    <w:rsid w:val="00F47187"/>
    <w:rsid w:val="00F47562"/>
    <w:rsid w:val="00F5044F"/>
    <w:rsid w:val="00F513D1"/>
    <w:rsid w:val="00F5162C"/>
    <w:rsid w:val="00F51882"/>
    <w:rsid w:val="00F51CB1"/>
    <w:rsid w:val="00F52104"/>
    <w:rsid w:val="00F5256E"/>
    <w:rsid w:val="00F5265C"/>
    <w:rsid w:val="00F52CF3"/>
    <w:rsid w:val="00F53AF8"/>
    <w:rsid w:val="00F54137"/>
    <w:rsid w:val="00F54588"/>
    <w:rsid w:val="00F54869"/>
    <w:rsid w:val="00F54A9C"/>
    <w:rsid w:val="00F55795"/>
    <w:rsid w:val="00F56241"/>
    <w:rsid w:val="00F56332"/>
    <w:rsid w:val="00F60562"/>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00D"/>
    <w:rsid w:val="00F83DE4"/>
    <w:rsid w:val="00F83F5F"/>
    <w:rsid w:val="00F85502"/>
    <w:rsid w:val="00F85AAE"/>
    <w:rsid w:val="00F85D71"/>
    <w:rsid w:val="00F87EAD"/>
    <w:rsid w:val="00F905CD"/>
    <w:rsid w:val="00F908DB"/>
    <w:rsid w:val="00F9092A"/>
    <w:rsid w:val="00F90C53"/>
    <w:rsid w:val="00F914F4"/>
    <w:rsid w:val="00F919CA"/>
    <w:rsid w:val="00F93F59"/>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619"/>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CEE"/>
    <w:rPr>
      <w:sz w:val="24"/>
      <w:szCs w:val="24"/>
      <w:lang w:val="en-US" w:eastAsia="es-ES"/>
    </w:rPr>
  </w:style>
  <w:style w:type="paragraph" w:styleId="Heading1">
    <w:name w:val="heading 1"/>
    <w:basedOn w:val="Normal"/>
    <w:next w:val="Normal"/>
    <w:link w:val="Heading1Char"/>
    <w:uiPriority w:val="99"/>
    <w:qFormat/>
    <w:locked/>
    <w:rsid w:val="00BA4C39"/>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paragraph" w:styleId="Heading4">
    <w:name w:val="heading 4"/>
    <w:basedOn w:val="Normal"/>
    <w:next w:val="Normal"/>
    <w:link w:val="Heading4Char"/>
    <w:uiPriority w:val="99"/>
    <w:qFormat/>
    <w:rsid w:val="00DC3EBD"/>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512C"/>
    <w:rPr>
      <w:rFonts w:ascii="Cambria" w:hAnsi="Cambria" w:cs="Times New Roman"/>
      <w:b/>
      <w:bCs/>
      <w:kern w:val="32"/>
      <w:sz w:val="32"/>
      <w:szCs w:val="32"/>
      <w:lang w:val="en-US" w:eastAsia="es-ES"/>
    </w:rPr>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customStyle="1" w:styleId="Heading4Char">
    <w:name w:val="Heading 4 Char"/>
    <w:basedOn w:val="DefaultParagraphFont"/>
    <w:link w:val="Heading4"/>
    <w:uiPriority w:val="99"/>
    <w:semiHidden/>
    <w:locked/>
    <w:rsid w:val="00CF7709"/>
    <w:rPr>
      <w:rFonts w:ascii="Calibri" w:hAnsi="Calibri" w:cs="Times New Roman"/>
      <w:b/>
      <w:b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s>
</file>

<file path=word/webSettings.xml><?xml version="1.0" encoding="utf-8"?>
<w:webSettings xmlns:r="http://schemas.openxmlformats.org/officeDocument/2006/relationships" xmlns:w="http://schemas.openxmlformats.org/wordprocessingml/2006/main">
  <w:divs>
    <w:div w:id="1042169964">
      <w:marLeft w:val="0"/>
      <w:marRight w:val="0"/>
      <w:marTop w:val="100"/>
      <w:marBottom w:val="100"/>
      <w:divBdr>
        <w:top w:val="none" w:sz="0" w:space="0" w:color="auto"/>
        <w:left w:val="none" w:sz="0" w:space="0" w:color="auto"/>
        <w:bottom w:val="none" w:sz="0" w:space="0" w:color="auto"/>
        <w:right w:val="none" w:sz="0" w:space="0" w:color="auto"/>
      </w:divBdr>
      <w:divsChild>
        <w:div w:id="1042169994">
          <w:marLeft w:val="0"/>
          <w:marRight w:val="0"/>
          <w:marTop w:val="0"/>
          <w:marBottom w:val="0"/>
          <w:divBdr>
            <w:top w:val="none" w:sz="0" w:space="0" w:color="auto"/>
            <w:left w:val="none" w:sz="0" w:space="0" w:color="auto"/>
            <w:bottom w:val="none" w:sz="0" w:space="0" w:color="auto"/>
            <w:right w:val="none" w:sz="0" w:space="0" w:color="auto"/>
          </w:divBdr>
          <w:divsChild>
            <w:div w:id="1042169980">
              <w:marLeft w:val="0"/>
              <w:marRight w:val="0"/>
              <w:marTop w:val="0"/>
              <w:marBottom w:val="0"/>
              <w:divBdr>
                <w:top w:val="none" w:sz="0" w:space="0" w:color="auto"/>
                <w:left w:val="none" w:sz="0" w:space="0" w:color="auto"/>
                <w:bottom w:val="none" w:sz="0" w:space="0" w:color="auto"/>
                <w:right w:val="none" w:sz="0" w:space="0" w:color="auto"/>
              </w:divBdr>
              <w:divsChild>
                <w:div w:id="1042169981">
                  <w:marLeft w:val="0"/>
                  <w:marRight w:val="0"/>
                  <w:marTop w:val="0"/>
                  <w:marBottom w:val="0"/>
                  <w:divBdr>
                    <w:top w:val="none" w:sz="0" w:space="0" w:color="auto"/>
                    <w:left w:val="none" w:sz="0" w:space="0" w:color="auto"/>
                    <w:bottom w:val="none" w:sz="0" w:space="0" w:color="auto"/>
                    <w:right w:val="none" w:sz="0" w:space="0" w:color="auto"/>
                  </w:divBdr>
                  <w:divsChild>
                    <w:div w:id="1042169973">
                      <w:marLeft w:val="0"/>
                      <w:marRight w:val="0"/>
                      <w:marTop w:val="0"/>
                      <w:marBottom w:val="0"/>
                      <w:divBdr>
                        <w:top w:val="none" w:sz="0" w:space="0" w:color="auto"/>
                        <w:left w:val="none" w:sz="0" w:space="0" w:color="auto"/>
                        <w:bottom w:val="none" w:sz="0" w:space="0" w:color="auto"/>
                        <w:right w:val="none" w:sz="0" w:space="0" w:color="auto"/>
                      </w:divBdr>
                      <w:divsChild>
                        <w:div w:id="1042170022">
                          <w:marLeft w:val="0"/>
                          <w:marRight w:val="0"/>
                          <w:marTop w:val="0"/>
                          <w:marBottom w:val="0"/>
                          <w:divBdr>
                            <w:top w:val="none" w:sz="0" w:space="0" w:color="auto"/>
                            <w:left w:val="none" w:sz="0" w:space="0" w:color="auto"/>
                            <w:bottom w:val="none" w:sz="0" w:space="0" w:color="auto"/>
                            <w:right w:val="none" w:sz="0" w:space="0" w:color="auto"/>
                          </w:divBdr>
                          <w:divsChild>
                            <w:div w:id="1042169990">
                              <w:marLeft w:val="0"/>
                              <w:marRight w:val="0"/>
                              <w:marTop w:val="0"/>
                              <w:marBottom w:val="0"/>
                              <w:divBdr>
                                <w:top w:val="none" w:sz="0" w:space="0" w:color="auto"/>
                                <w:left w:val="none" w:sz="0" w:space="0" w:color="auto"/>
                                <w:bottom w:val="none" w:sz="0" w:space="0" w:color="auto"/>
                                <w:right w:val="none" w:sz="0" w:space="0" w:color="auto"/>
                              </w:divBdr>
                              <w:divsChild>
                                <w:div w:id="1042170019">
                                  <w:marLeft w:val="0"/>
                                  <w:marRight w:val="0"/>
                                  <w:marTop w:val="0"/>
                                  <w:marBottom w:val="0"/>
                                  <w:divBdr>
                                    <w:top w:val="none" w:sz="0" w:space="0" w:color="auto"/>
                                    <w:left w:val="none" w:sz="0" w:space="0" w:color="auto"/>
                                    <w:bottom w:val="none" w:sz="0" w:space="0" w:color="auto"/>
                                    <w:right w:val="none" w:sz="0" w:space="0" w:color="auto"/>
                                  </w:divBdr>
                                  <w:divsChild>
                                    <w:div w:id="1042170023">
                                      <w:marLeft w:val="0"/>
                                      <w:marRight w:val="0"/>
                                      <w:marTop w:val="0"/>
                                      <w:marBottom w:val="0"/>
                                      <w:divBdr>
                                        <w:top w:val="none" w:sz="0" w:space="0" w:color="auto"/>
                                        <w:left w:val="none" w:sz="0" w:space="0" w:color="auto"/>
                                        <w:bottom w:val="none" w:sz="0" w:space="0" w:color="auto"/>
                                        <w:right w:val="none" w:sz="0" w:space="0" w:color="auto"/>
                                      </w:divBdr>
                                      <w:divsChild>
                                        <w:div w:id="1042170006">
                                          <w:marLeft w:val="0"/>
                                          <w:marRight w:val="0"/>
                                          <w:marTop w:val="0"/>
                                          <w:marBottom w:val="0"/>
                                          <w:divBdr>
                                            <w:top w:val="none" w:sz="0" w:space="0" w:color="auto"/>
                                            <w:left w:val="none" w:sz="0" w:space="0" w:color="auto"/>
                                            <w:bottom w:val="none" w:sz="0" w:space="0" w:color="auto"/>
                                            <w:right w:val="none" w:sz="0" w:space="0" w:color="auto"/>
                                          </w:divBdr>
                                          <w:divsChild>
                                            <w:div w:id="1042169963">
                                              <w:marLeft w:val="0"/>
                                              <w:marRight w:val="0"/>
                                              <w:marTop w:val="0"/>
                                              <w:marBottom w:val="0"/>
                                              <w:divBdr>
                                                <w:top w:val="none" w:sz="0" w:space="0" w:color="auto"/>
                                                <w:left w:val="none" w:sz="0" w:space="0" w:color="auto"/>
                                                <w:bottom w:val="none" w:sz="0" w:space="0" w:color="auto"/>
                                                <w:right w:val="none" w:sz="0" w:space="0" w:color="auto"/>
                                              </w:divBdr>
                                            </w:div>
                                            <w:div w:id="1042169983">
                                              <w:marLeft w:val="720"/>
                                              <w:marRight w:val="0"/>
                                              <w:marTop w:val="0"/>
                                              <w:marBottom w:val="0"/>
                                              <w:divBdr>
                                                <w:top w:val="none" w:sz="0" w:space="0" w:color="auto"/>
                                                <w:left w:val="none" w:sz="0" w:space="0" w:color="auto"/>
                                                <w:bottom w:val="none" w:sz="0" w:space="0" w:color="auto"/>
                                                <w:right w:val="none" w:sz="0" w:space="0" w:color="auto"/>
                                              </w:divBdr>
                                              <w:divsChild>
                                                <w:div w:id="1042169961">
                                                  <w:marLeft w:val="0"/>
                                                  <w:marRight w:val="0"/>
                                                  <w:marTop w:val="0"/>
                                                  <w:marBottom w:val="0"/>
                                                  <w:divBdr>
                                                    <w:top w:val="none" w:sz="0" w:space="0" w:color="auto"/>
                                                    <w:left w:val="none" w:sz="0" w:space="0" w:color="auto"/>
                                                    <w:bottom w:val="none" w:sz="0" w:space="0" w:color="auto"/>
                                                    <w:right w:val="none" w:sz="0" w:space="0" w:color="auto"/>
                                                  </w:divBdr>
                                                </w:div>
                                                <w:div w:id="1042169962">
                                                  <w:marLeft w:val="0"/>
                                                  <w:marRight w:val="0"/>
                                                  <w:marTop w:val="0"/>
                                                  <w:marBottom w:val="0"/>
                                                  <w:divBdr>
                                                    <w:top w:val="none" w:sz="0" w:space="0" w:color="auto"/>
                                                    <w:left w:val="none" w:sz="0" w:space="0" w:color="auto"/>
                                                    <w:bottom w:val="none" w:sz="0" w:space="0" w:color="auto"/>
                                                    <w:right w:val="none" w:sz="0" w:space="0" w:color="auto"/>
                                                  </w:divBdr>
                                                </w:div>
                                                <w:div w:id="1042169965">
                                                  <w:marLeft w:val="0"/>
                                                  <w:marRight w:val="0"/>
                                                  <w:marTop w:val="0"/>
                                                  <w:marBottom w:val="0"/>
                                                  <w:divBdr>
                                                    <w:top w:val="none" w:sz="0" w:space="0" w:color="auto"/>
                                                    <w:left w:val="none" w:sz="0" w:space="0" w:color="auto"/>
                                                    <w:bottom w:val="none" w:sz="0" w:space="0" w:color="auto"/>
                                                    <w:right w:val="none" w:sz="0" w:space="0" w:color="auto"/>
                                                  </w:divBdr>
                                                </w:div>
                                                <w:div w:id="1042169968">
                                                  <w:marLeft w:val="0"/>
                                                  <w:marRight w:val="0"/>
                                                  <w:marTop w:val="0"/>
                                                  <w:marBottom w:val="0"/>
                                                  <w:divBdr>
                                                    <w:top w:val="none" w:sz="0" w:space="0" w:color="auto"/>
                                                    <w:left w:val="none" w:sz="0" w:space="0" w:color="auto"/>
                                                    <w:bottom w:val="none" w:sz="0" w:space="0" w:color="auto"/>
                                                    <w:right w:val="none" w:sz="0" w:space="0" w:color="auto"/>
                                                  </w:divBdr>
                                                </w:div>
                                                <w:div w:id="1042169969">
                                                  <w:marLeft w:val="0"/>
                                                  <w:marRight w:val="0"/>
                                                  <w:marTop w:val="0"/>
                                                  <w:marBottom w:val="0"/>
                                                  <w:divBdr>
                                                    <w:top w:val="none" w:sz="0" w:space="0" w:color="auto"/>
                                                    <w:left w:val="none" w:sz="0" w:space="0" w:color="auto"/>
                                                    <w:bottom w:val="none" w:sz="0" w:space="0" w:color="auto"/>
                                                    <w:right w:val="none" w:sz="0" w:space="0" w:color="auto"/>
                                                  </w:divBdr>
                                                </w:div>
                                                <w:div w:id="1042169975">
                                                  <w:marLeft w:val="0"/>
                                                  <w:marRight w:val="0"/>
                                                  <w:marTop w:val="0"/>
                                                  <w:marBottom w:val="0"/>
                                                  <w:divBdr>
                                                    <w:top w:val="none" w:sz="0" w:space="0" w:color="auto"/>
                                                    <w:left w:val="none" w:sz="0" w:space="0" w:color="auto"/>
                                                    <w:bottom w:val="none" w:sz="0" w:space="0" w:color="auto"/>
                                                    <w:right w:val="none" w:sz="0" w:space="0" w:color="auto"/>
                                                  </w:divBdr>
                                                </w:div>
                                                <w:div w:id="1042169979">
                                                  <w:marLeft w:val="0"/>
                                                  <w:marRight w:val="0"/>
                                                  <w:marTop w:val="0"/>
                                                  <w:marBottom w:val="0"/>
                                                  <w:divBdr>
                                                    <w:top w:val="none" w:sz="0" w:space="0" w:color="auto"/>
                                                    <w:left w:val="none" w:sz="0" w:space="0" w:color="auto"/>
                                                    <w:bottom w:val="none" w:sz="0" w:space="0" w:color="auto"/>
                                                    <w:right w:val="none" w:sz="0" w:space="0" w:color="auto"/>
                                                  </w:divBdr>
                                                </w:div>
                                                <w:div w:id="1042169991">
                                                  <w:marLeft w:val="0"/>
                                                  <w:marRight w:val="0"/>
                                                  <w:marTop w:val="0"/>
                                                  <w:marBottom w:val="0"/>
                                                  <w:divBdr>
                                                    <w:top w:val="none" w:sz="0" w:space="0" w:color="auto"/>
                                                    <w:left w:val="none" w:sz="0" w:space="0" w:color="auto"/>
                                                    <w:bottom w:val="none" w:sz="0" w:space="0" w:color="auto"/>
                                                    <w:right w:val="none" w:sz="0" w:space="0" w:color="auto"/>
                                                  </w:divBdr>
                                                </w:div>
                                                <w:div w:id="1042169996">
                                                  <w:marLeft w:val="0"/>
                                                  <w:marRight w:val="0"/>
                                                  <w:marTop w:val="0"/>
                                                  <w:marBottom w:val="0"/>
                                                  <w:divBdr>
                                                    <w:top w:val="none" w:sz="0" w:space="0" w:color="auto"/>
                                                    <w:left w:val="none" w:sz="0" w:space="0" w:color="auto"/>
                                                    <w:bottom w:val="none" w:sz="0" w:space="0" w:color="auto"/>
                                                    <w:right w:val="none" w:sz="0" w:space="0" w:color="auto"/>
                                                  </w:divBdr>
                                                </w:div>
                                                <w:div w:id="1042169997">
                                                  <w:marLeft w:val="0"/>
                                                  <w:marRight w:val="0"/>
                                                  <w:marTop w:val="0"/>
                                                  <w:marBottom w:val="0"/>
                                                  <w:divBdr>
                                                    <w:top w:val="none" w:sz="0" w:space="0" w:color="auto"/>
                                                    <w:left w:val="none" w:sz="0" w:space="0" w:color="auto"/>
                                                    <w:bottom w:val="none" w:sz="0" w:space="0" w:color="auto"/>
                                                    <w:right w:val="none" w:sz="0" w:space="0" w:color="auto"/>
                                                  </w:divBdr>
                                                </w:div>
                                                <w:div w:id="1042169998">
                                                  <w:marLeft w:val="0"/>
                                                  <w:marRight w:val="0"/>
                                                  <w:marTop w:val="0"/>
                                                  <w:marBottom w:val="0"/>
                                                  <w:divBdr>
                                                    <w:top w:val="none" w:sz="0" w:space="0" w:color="auto"/>
                                                    <w:left w:val="none" w:sz="0" w:space="0" w:color="auto"/>
                                                    <w:bottom w:val="none" w:sz="0" w:space="0" w:color="auto"/>
                                                    <w:right w:val="none" w:sz="0" w:space="0" w:color="auto"/>
                                                  </w:divBdr>
                                                </w:div>
                                                <w:div w:id="1042170001">
                                                  <w:marLeft w:val="0"/>
                                                  <w:marRight w:val="0"/>
                                                  <w:marTop w:val="0"/>
                                                  <w:marBottom w:val="0"/>
                                                  <w:divBdr>
                                                    <w:top w:val="none" w:sz="0" w:space="0" w:color="auto"/>
                                                    <w:left w:val="none" w:sz="0" w:space="0" w:color="auto"/>
                                                    <w:bottom w:val="none" w:sz="0" w:space="0" w:color="auto"/>
                                                    <w:right w:val="none" w:sz="0" w:space="0" w:color="auto"/>
                                                  </w:divBdr>
                                                </w:div>
                                                <w:div w:id="1042170002">
                                                  <w:marLeft w:val="0"/>
                                                  <w:marRight w:val="0"/>
                                                  <w:marTop w:val="0"/>
                                                  <w:marBottom w:val="0"/>
                                                  <w:divBdr>
                                                    <w:top w:val="none" w:sz="0" w:space="0" w:color="auto"/>
                                                    <w:left w:val="none" w:sz="0" w:space="0" w:color="auto"/>
                                                    <w:bottom w:val="none" w:sz="0" w:space="0" w:color="auto"/>
                                                    <w:right w:val="none" w:sz="0" w:space="0" w:color="auto"/>
                                                  </w:divBdr>
                                                </w:div>
                                                <w:div w:id="1042170005">
                                                  <w:marLeft w:val="0"/>
                                                  <w:marRight w:val="0"/>
                                                  <w:marTop w:val="0"/>
                                                  <w:marBottom w:val="0"/>
                                                  <w:divBdr>
                                                    <w:top w:val="none" w:sz="0" w:space="0" w:color="auto"/>
                                                    <w:left w:val="none" w:sz="0" w:space="0" w:color="auto"/>
                                                    <w:bottom w:val="none" w:sz="0" w:space="0" w:color="auto"/>
                                                    <w:right w:val="none" w:sz="0" w:space="0" w:color="auto"/>
                                                  </w:divBdr>
                                                </w:div>
                                                <w:div w:id="1042170009">
                                                  <w:marLeft w:val="0"/>
                                                  <w:marRight w:val="0"/>
                                                  <w:marTop w:val="0"/>
                                                  <w:marBottom w:val="0"/>
                                                  <w:divBdr>
                                                    <w:top w:val="none" w:sz="0" w:space="0" w:color="auto"/>
                                                    <w:left w:val="none" w:sz="0" w:space="0" w:color="auto"/>
                                                    <w:bottom w:val="none" w:sz="0" w:space="0" w:color="auto"/>
                                                    <w:right w:val="none" w:sz="0" w:space="0" w:color="auto"/>
                                                  </w:divBdr>
                                                </w:div>
                                                <w:div w:id="1042170027">
                                                  <w:marLeft w:val="0"/>
                                                  <w:marRight w:val="0"/>
                                                  <w:marTop w:val="0"/>
                                                  <w:marBottom w:val="0"/>
                                                  <w:divBdr>
                                                    <w:top w:val="none" w:sz="0" w:space="0" w:color="auto"/>
                                                    <w:left w:val="none" w:sz="0" w:space="0" w:color="auto"/>
                                                    <w:bottom w:val="none" w:sz="0" w:space="0" w:color="auto"/>
                                                    <w:right w:val="none" w:sz="0" w:space="0" w:color="auto"/>
                                                  </w:divBdr>
                                                </w:div>
                                              </w:divsChild>
                                            </w:div>
                                            <w:div w:id="1042170015">
                                              <w:marLeft w:val="720"/>
                                              <w:marRight w:val="0"/>
                                              <w:marTop w:val="0"/>
                                              <w:marBottom w:val="0"/>
                                              <w:divBdr>
                                                <w:top w:val="none" w:sz="0" w:space="0" w:color="auto"/>
                                                <w:left w:val="none" w:sz="0" w:space="0" w:color="auto"/>
                                                <w:bottom w:val="none" w:sz="0" w:space="0" w:color="auto"/>
                                                <w:right w:val="none" w:sz="0" w:space="0" w:color="auto"/>
                                              </w:divBdr>
                                            </w:div>
                                            <w:div w:id="104217002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2169971">
      <w:marLeft w:val="0"/>
      <w:marRight w:val="0"/>
      <w:marTop w:val="100"/>
      <w:marBottom w:val="100"/>
      <w:divBdr>
        <w:top w:val="none" w:sz="0" w:space="0" w:color="auto"/>
        <w:left w:val="none" w:sz="0" w:space="0" w:color="auto"/>
        <w:bottom w:val="none" w:sz="0" w:space="0" w:color="auto"/>
        <w:right w:val="none" w:sz="0" w:space="0" w:color="auto"/>
      </w:divBdr>
      <w:divsChild>
        <w:div w:id="1042169970">
          <w:marLeft w:val="0"/>
          <w:marRight w:val="0"/>
          <w:marTop w:val="0"/>
          <w:marBottom w:val="0"/>
          <w:divBdr>
            <w:top w:val="none" w:sz="0" w:space="0" w:color="auto"/>
            <w:left w:val="none" w:sz="0" w:space="0" w:color="auto"/>
            <w:bottom w:val="none" w:sz="0" w:space="0" w:color="auto"/>
            <w:right w:val="none" w:sz="0" w:space="0" w:color="auto"/>
          </w:divBdr>
          <w:divsChild>
            <w:div w:id="1042169993">
              <w:marLeft w:val="0"/>
              <w:marRight w:val="0"/>
              <w:marTop w:val="0"/>
              <w:marBottom w:val="0"/>
              <w:divBdr>
                <w:top w:val="none" w:sz="0" w:space="0" w:color="auto"/>
                <w:left w:val="none" w:sz="0" w:space="0" w:color="auto"/>
                <w:bottom w:val="none" w:sz="0" w:space="0" w:color="auto"/>
                <w:right w:val="none" w:sz="0" w:space="0" w:color="auto"/>
              </w:divBdr>
              <w:divsChild>
                <w:div w:id="1042169986">
                  <w:marLeft w:val="0"/>
                  <w:marRight w:val="0"/>
                  <w:marTop w:val="0"/>
                  <w:marBottom w:val="0"/>
                  <w:divBdr>
                    <w:top w:val="none" w:sz="0" w:space="0" w:color="auto"/>
                    <w:left w:val="none" w:sz="0" w:space="0" w:color="auto"/>
                    <w:bottom w:val="none" w:sz="0" w:space="0" w:color="auto"/>
                    <w:right w:val="none" w:sz="0" w:space="0" w:color="auto"/>
                  </w:divBdr>
                  <w:divsChild>
                    <w:div w:id="1042170021">
                      <w:marLeft w:val="0"/>
                      <w:marRight w:val="0"/>
                      <w:marTop w:val="0"/>
                      <w:marBottom w:val="0"/>
                      <w:divBdr>
                        <w:top w:val="none" w:sz="0" w:space="0" w:color="auto"/>
                        <w:left w:val="none" w:sz="0" w:space="0" w:color="auto"/>
                        <w:bottom w:val="none" w:sz="0" w:space="0" w:color="auto"/>
                        <w:right w:val="none" w:sz="0" w:space="0" w:color="auto"/>
                      </w:divBdr>
                      <w:divsChild>
                        <w:div w:id="1042169974">
                          <w:marLeft w:val="0"/>
                          <w:marRight w:val="0"/>
                          <w:marTop w:val="0"/>
                          <w:marBottom w:val="0"/>
                          <w:divBdr>
                            <w:top w:val="none" w:sz="0" w:space="0" w:color="auto"/>
                            <w:left w:val="none" w:sz="0" w:space="0" w:color="auto"/>
                            <w:bottom w:val="none" w:sz="0" w:space="0" w:color="auto"/>
                            <w:right w:val="none" w:sz="0" w:space="0" w:color="auto"/>
                          </w:divBdr>
                          <w:divsChild>
                            <w:div w:id="1042170026">
                              <w:marLeft w:val="0"/>
                              <w:marRight w:val="0"/>
                              <w:marTop w:val="0"/>
                              <w:marBottom w:val="0"/>
                              <w:divBdr>
                                <w:top w:val="none" w:sz="0" w:space="0" w:color="auto"/>
                                <w:left w:val="none" w:sz="0" w:space="0" w:color="auto"/>
                                <w:bottom w:val="none" w:sz="0" w:space="0" w:color="auto"/>
                                <w:right w:val="none" w:sz="0" w:space="0" w:color="auto"/>
                              </w:divBdr>
                              <w:divsChild>
                                <w:div w:id="1042169985">
                                  <w:marLeft w:val="720"/>
                                  <w:marRight w:val="0"/>
                                  <w:marTop w:val="0"/>
                                  <w:marBottom w:val="0"/>
                                  <w:divBdr>
                                    <w:top w:val="none" w:sz="0" w:space="0" w:color="auto"/>
                                    <w:left w:val="none" w:sz="0" w:space="0" w:color="auto"/>
                                    <w:bottom w:val="none" w:sz="0" w:space="0" w:color="auto"/>
                                    <w:right w:val="none" w:sz="0" w:space="0" w:color="auto"/>
                                  </w:divBdr>
                                  <w:divsChild>
                                    <w:div w:id="1042169987">
                                      <w:marLeft w:val="0"/>
                                      <w:marRight w:val="0"/>
                                      <w:marTop w:val="0"/>
                                      <w:marBottom w:val="0"/>
                                      <w:divBdr>
                                        <w:top w:val="none" w:sz="0" w:space="0" w:color="auto"/>
                                        <w:left w:val="none" w:sz="0" w:space="0" w:color="auto"/>
                                        <w:bottom w:val="none" w:sz="0" w:space="0" w:color="auto"/>
                                        <w:right w:val="none" w:sz="0" w:space="0" w:color="auto"/>
                                      </w:divBdr>
                                    </w:div>
                                    <w:div w:id="104217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2169978">
      <w:marLeft w:val="0"/>
      <w:marRight w:val="0"/>
      <w:marTop w:val="100"/>
      <w:marBottom w:val="100"/>
      <w:divBdr>
        <w:top w:val="none" w:sz="0" w:space="0" w:color="auto"/>
        <w:left w:val="none" w:sz="0" w:space="0" w:color="auto"/>
        <w:bottom w:val="none" w:sz="0" w:space="0" w:color="auto"/>
        <w:right w:val="none" w:sz="0" w:space="0" w:color="auto"/>
      </w:divBdr>
      <w:divsChild>
        <w:div w:id="1042170010">
          <w:marLeft w:val="0"/>
          <w:marRight w:val="0"/>
          <w:marTop w:val="0"/>
          <w:marBottom w:val="0"/>
          <w:divBdr>
            <w:top w:val="none" w:sz="0" w:space="0" w:color="auto"/>
            <w:left w:val="none" w:sz="0" w:space="0" w:color="auto"/>
            <w:bottom w:val="none" w:sz="0" w:space="0" w:color="auto"/>
            <w:right w:val="none" w:sz="0" w:space="0" w:color="auto"/>
          </w:divBdr>
          <w:divsChild>
            <w:div w:id="1042169992">
              <w:marLeft w:val="0"/>
              <w:marRight w:val="0"/>
              <w:marTop w:val="0"/>
              <w:marBottom w:val="0"/>
              <w:divBdr>
                <w:top w:val="none" w:sz="0" w:space="0" w:color="auto"/>
                <w:left w:val="none" w:sz="0" w:space="0" w:color="auto"/>
                <w:bottom w:val="none" w:sz="0" w:space="0" w:color="auto"/>
                <w:right w:val="none" w:sz="0" w:space="0" w:color="auto"/>
              </w:divBdr>
              <w:divsChild>
                <w:div w:id="1042170024">
                  <w:marLeft w:val="0"/>
                  <w:marRight w:val="0"/>
                  <w:marTop w:val="0"/>
                  <w:marBottom w:val="0"/>
                  <w:divBdr>
                    <w:top w:val="none" w:sz="0" w:space="0" w:color="auto"/>
                    <w:left w:val="none" w:sz="0" w:space="0" w:color="auto"/>
                    <w:bottom w:val="none" w:sz="0" w:space="0" w:color="auto"/>
                    <w:right w:val="none" w:sz="0" w:space="0" w:color="auto"/>
                  </w:divBdr>
                  <w:divsChild>
                    <w:div w:id="1042169982">
                      <w:marLeft w:val="0"/>
                      <w:marRight w:val="0"/>
                      <w:marTop w:val="0"/>
                      <w:marBottom w:val="0"/>
                      <w:divBdr>
                        <w:top w:val="none" w:sz="0" w:space="0" w:color="auto"/>
                        <w:left w:val="none" w:sz="0" w:space="0" w:color="auto"/>
                        <w:bottom w:val="none" w:sz="0" w:space="0" w:color="auto"/>
                        <w:right w:val="none" w:sz="0" w:space="0" w:color="auto"/>
                      </w:divBdr>
                      <w:divsChild>
                        <w:div w:id="1042170012">
                          <w:marLeft w:val="0"/>
                          <w:marRight w:val="0"/>
                          <w:marTop w:val="0"/>
                          <w:marBottom w:val="0"/>
                          <w:divBdr>
                            <w:top w:val="none" w:sz="0" w:space="0" w:color="auto"/>
                            <w:left w:val="none" w:sz="0" w:space="0" w:color="auto"/>
                            <w:bottom w:val="none" w:sz="0" w:space="0" w:color="auto"/>
                            <w:right w:val="none" w:sz="0" w:space="0" w:color="auto"/>
                          </w:divBdr>
                          <w:divsChild>
                            <w:div w:id="1042170000">
                              <w:marLeft w:val="0"/>
                              <w:marRight w:val="0"/>
                              <w:marTop w:val="0"/>
                              <w:marBottom w:val="0"/>
                              <w:divBdr>
                                <w:top w:val="none" w:sz="0" w:space="0" w:color="auto"/>
                                <w:left w:val="none" w:sz="0" w:space="0" w:color="auto"/>
                                <w:bottom w:val="none" w:sz="0" w:space="0" w:color="auto"/>
                                <w:right w:val="none" w:sz="0" w:space="0" w:color="auto"/>
                              </w:divBdr>
                              <w:divsChild>
                                <w:div w:id="1042170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2169989">
      <w:marLeft w:val="0"/>
      <w:marRight w:val="0"/>
      <w:marTop w:val="0"/>
      <w:marBottom w:val="0"/>
      <w:divBdr>
        <w:top w:val="none" w:sz="0" w:space="0" w:color="auto"/>
        <w:left w:val="none" w:sz="0" w:space="0" w:color="auto"/>
        <w:bottom w:val="none" w:sz="0" w:space="0" w:color="auto"/>
        <w:right w:val="none" w:sz="0" w:space="0" w:color="auto"/>
      </w:divBdr>
    </w:div>
    <w:div w:id="1042170008">
      <w:marLeft w:val="0"/>
      <w:marRight w:val="0"/>
      <w:marTop w:val="100"/>
      <w:marBottom w:val="100"/>
      <w:divBdr>
        <w:top w:val="none" w:sz="0" w:space="0" w:color="auto"/>
        <w:left w:val="none" w:sz="0" w:space="0" w:color="auto"/>
        <w:bottom w:val="none" w:sz="0" w:space="0" w:color="auto"/>
        <w:right w:val="none" w:sz="0" w:space="0" w:color="auto"/>
      </w:divBdr>
      <w:divsChild>
        <w:div w:id="1042169999">
          <w:marLeft w:val="0"/>
          <w:marRight w:val="0"/>
          <w:marTop w:val="0"/>
          <w:marBottom w:val="0"/>
          <w:divBdr>
            <w:top w:val="none" w:sz="0" w:space="0" w:color="auto"/>
            <w:left w:val="none" w:sz="0" w:space="0" w:color="auto"/>
            <w:bottom w:val="none" w:sz="0" w:space="0" w:color="auto"/>
            <w:right w:val="none" w:sz="0" w:space="0" w:color="auto"/>
          </w:divBdr>
          <w:divsChild>
            <w:div w:id="1042170007">
              <w:marLeft w:val="0"/>
              <w:marRight w:val="0"/>
              <w:marTop w:val="0"/>
              <w:marBottom w:val="0"/>
              <w:divBdr>
                <w:top w:val="none" w:sz="0" w:space="0" w:color="auto"/>
                <w:left w:val="none" w:sz="0" w:space="0" w:color="auto"/>
                <w:bottom w:val="none" w:sz="0" w:space="0" w:color="auto"/>
                <w:right w:val="none" w:sz="0" w:space="0" w:color="auto"/>
              </w:divBdr>
              <w:divsChild>
                <w:div w:id="1042170025">
                  <w:marLeft w:val="0"/>
                  <w:marRight w:val="0"/>
                  <w:marTop w:val="0"/>
                  <w:marBottom w:val="0"/>
                  <w:divBdr>
                    <w:top w:val="none" w:sz="0" w:space="0" w:color="auto"/>
                    <w:left w:val="none" w:sz="0" w:space="0" w:color="auto"/>
                    <w:bottom w:val="none" w:sz="0" w:space="0" w:color="auto"/>
                    <w:right w:val="none" w:sz="0" w:space="0" w:color="auto"/>
                  </w:divBdr>
                  <w:divsChild>
                    <w:div w:id="1042169967">
                      <w:marLeft w:val="0"/>
                      <w:marRight w:val="0"/>
                      <w:marTop w:val="0"/>
                      <w:marBottom w:val="0"/>
                      <w:divBdr>
                        <w:top w:val="none" w:sz="0" w:space="0" w:color="auto"/>
                        <w:left w:val="none" w:sz="0" w:space="0" w:color="auto"/>
                        <w:bottom w:val="none" w:sz="0" w:space="0" w:color="auto"/>
                        <w:right w:val="none" w:sz="0" w:space="0" w:color="auto"/>
                      </w:divBdr>
                      <w:divsChild>
                        <w:div w:id="1042170011">
                          <w:marLeft w:val="0"/>
                          <w:marRight w:val="0"/>
                          <w:marTop w:val="0"/>
                          <w:marBottom w:val="0"/>
                          <w:divBdr>
                            <w:top w:val="none" w:sz="0" w:space="0" w:color="auto"/>
                            <w:left w:val="none" w:sz="0" w:space="0" w:color="auto"/>
                            <w:bottom w:val="none" w:sz="0" w:space="0" w:color="auto"/>
                            <w:right w:val="none" w:sz="0" w:space="0" w:color="auto"/>
                          </w:divBdr>
                          <w:divsChild>
                            <w:div w:id="1042169977">
                              <w:marLeft w:val="0"/>
                              <w:marRight w:val="0"/>
                              <w:marTop w:val="0"/>
                              <w:marBottom w:val="0"/>
                              <w:divBdr>
                                <w:top w:val="none" w:sz="0" w:space="0" w:color="auto"/>
                                <w:left w:val="none" w:sz="0" w:space="0" w:color="auto"/>
                                <w:bottom w:val="none" w:sz="0" w:space="0" w:color="auto"/>
                                <w:right w:val="none" w:sz="0" w:space="0" w:color="auto"/>
                              </w:divBdr>
                              <w:divsChild>
                                <w:div w:id="104216999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2170014">
      <w:marLeft w:val="0"/>
      <w:marRight w:val="0"/>
      <w:marTop w:val="0"/>
      <w:marBottom w:val="0"/>
      <w:divBdr>
        <w:top w:val="none" w:sz="0" w:space="0" w:color="auto"/>
        <w:left w:val="none" w:sz="0" w:space="0" w:color="auto"/>
        <w:bottom w:val="none" w:sz="0" w:space="0" w:color="auto"/>
        <w:right w:val="none" w:sz="0" w:space="0" w:color="auto"/>
      </w:divBdr>
    </w:div>
    <w:div w:id="1042170016">
      <w:marLeft w:val="0"/>
      <w:marRight w:val="0"/>
      <w:marTop w:val="100"/>
      <w:marBottom w:val="100"/>
      <w:divBdr>
        <w:top w:val="none" w:sz="0" w:space="0" w:color="auto"/>
        <w:left w:val="none" w:sz="0" w:space="0" w:color="auto"/>
        <w:bottom w:val="none" w:sz="0" w:space="0" w:color="auto"/>
        <w:right w:val="none" w:sz="0" w:space="0" w:color="auto"/>
      </w:divBdr>
      <w:divsChild>
        <w:div w:id="1042169988">
          <w:marLeft w:val="0"/>
          <w:marRight w:val="0"/>
          <w:marTop w:val="0"/>
          <w:marBottom w:val="0"/>
          <w:divBdr>
            <w:top w:val="none" w:sz="0" w:space="0" w:color="auto"/>
            <w:left w:val="none" w:sz="0" w:space="0" w:color="auto"/>
            <w:bottom w:val="none" w:sz="0" w:space="0" w:color="auto"/>
            <w:right w:val="none" w:sz="0" w:space="0" w:color="auto"/>
          </w:divBdr>
          <w:divsChild>
            <w:div w:id="1042169972">
              <w:marLeft w:val="0"/>
              <w:marRight w:val="0"/>
              <w:marTop w:val="0"/>
              <w:marBottom w:val="0"/>
              <w:divBdr>
                <w:top w:val="none" w:sz="0" w:space="0" w:color="auto"/>
                <w:left w:val="none" w:sz="0" w:space="0" w:color="auto"/>
                <w:bottom w:val="none" w:sz="0" w:space="0" w:color="auto"/>
                <w:right w:val="none" w:sz="0" w:space="0" w:color="auto"/>
              </w:divBdr>
              <w:divsChild>
                <w:div w:id="1042169976">
                  <w:marLeft w:val="0"/>
                  <w:marRight w:val="0"/>
                  <w:marTop w:val="0"/>
                  <w:marBottom w:val="0"/>
                  <w:divBdr>
                    <w:top w:val="none" w:sz="0" w:space="0" w:color="auto"/>
                    <w:left w:val="none" w:sz="0" w:space="0" w:color="auto"/>
                    <w:bottom w:val="none" w:sz="0" w:space="0" w:color="auto"/>
                    <w:right w:val="none" w:sz="0" w:space="0" w:color="auto"/>
                  </w:divBdr>
                  <w:divsChild>
                    <w:div w:id="1042170003">
                      <w:marLeft w:val="0"/>
                      <w:marRight w:val="0"/>
                      <w:marTop w:val="0"/>
                      <w:marBottom w:val="0"/>
                      <w:divBdr>
                        <w:top w:val="none" w:sz="0" w:space="0" w:color="auto"/>
                        <w:left w:val="none" w:sz="0" w:space="0" w:color="auto"/>
                        <w:bottom w:val="none" w:sz="0" w:space="0" w:color="auto"/>
                        <w:right w:val="none" w:sz="0" w:space="0" w:color="auto"/>
                      </w:divBdr>
                      <w:divsChild>
                        <w:div w:id="1042169984">
                          <w:marLeft w:val="0"/>
                          <w:marRight w:val="0"/>
                          <w:marTop w:val="0"/>
                          <w:marBottom w:val="0"/>
                          <w:divBdr>
                            <w:top w:val="none" w:sz="0" w:space="0" w:color="auto"/>
                            <w:left w:val="none" w:sz="0" w:space="0" w:color="auto"/>
                            <w:bottom w:val="none" w:sz="0" w:space="0" w:color="auto"/>
                            <w:right w:val="none" w:sz="0" w:space="0" w:color="auto"/>
                          </w:divBdr>
                          <w:divsChild>
                            <w:div w:id="1042170018">
                              <w:marLeft w:val="0"/>
                              <w:marRight w:val="0"/>
                              <w:marTop w:val="0"/>
                              <w:marBottom w:val="0"/>
                              <w:divBdr>
                                <w:top w:val="none" w:sz="0" w:space="0" w:color="auto"/>
                                <w:left w:val="none" w:sz="0" w:space="0" w:color="auto"/>
                                <w:bottom w:val="none" w:sz="0" w:space="0" w:color="auto"/>
                                <w:right w:val="none" w:sz="0" w:space="0" w:color="auto"/>
                              </w:divBdr>
                              <w:divsChild>
                                <w:div w:id="1042170013">
                                  <w:marLeft w:val="720"/>
                                  <w:marRight w:val="0"/>
                                  <w:marTop w:val="0"/>
                                  <w:marBottom w:val="0"/>
                                  <w:divBdr>
                                    <w:top w:val="none" w:sz="0" w:space="0" w:color="auto"/>
                                    <w:left w:val="none" w:sz="0" w:space="0" w:color="auto"/>
                                    <w:bottom w:val="none" w:sz="0" w:space="0" w:color="auto"/>
                                    <w:right w:val="none" w:sz="0" w:space="0" w:color="auto"/>
                                  </w:divBdr>
                                  <w:divsChild>
                                    <w:div w:id="104216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2170036">
      <w:marLeft w:val="0"/>
      <w:marRight w:val="0"/>
      <w:marTop w:val="100"/>
      <w:marBottom w:val="100"/>
      <w:divBdr>
        <w:top w:val="none" w:sz="0" w:space="0" w:color="auto"/>
        <w:left w:val="none" w:sz="0" w:space="0" w:color="auto"/>
        <w:bottom w:val="none" w:sz="0" w:space="0" w:color="auto"/>
        <w:right w:val="none" w:sz="0" w:space="0" w:color="auto"/>
      </w:divBdr>
      <w:divsChild>
        <w:div w:id="1042170037">
          <w:marLeft w:val="0"/>
          <w:marRight w:val="0"/>
          <w:marTop w:val="0"/>
          <w:marBottom w:val="0"/>
          <w:divBdr>
            <w:top w:val="none" w:sz="0" w:space="0" w:color="auto"/>
            <w:left w:val="none" w:sz="0" w:space="0" w:color="auto"/>
            <w:bottom w:val="none" w:sz="0" w:space="0" w:color="auto"/>
            <w:right w:val="none" w:sz="0" w:space="0" w:color="auto"/>
          </w:divBdr>
          <w:divsChild>
            <w:div w:id="1042170029">
              <w:marLeft w:val="0"/>
              <w:marRight w:val="0"/>
              <w:marTop w:val="0"/>
              <w:marBottom w:val="0"/>
              <w:divBdr>
                <w:top w:val="none" w:sz="0" w:space="0" w:color="auto"/>
                <w:left w:val="none" w:sz="0" w:space="0" w:color="auto"/>
                <w:bottom w:val="none" w:sz="0" w:space="0" w:color="auto"/>
                <w:right w:val="none" w:sz="0" w:space="0" w:color="auto"/>
              </w:divBdr>
              <w:divsChild>
                <w:div w:id="1042170045">
                  <w:marLeft w:val="0"/>
                  <w:marRight w:val="0"/>
                  <w:marTop w:val="0"/>
                  <w:marBottom w:val="0"/>
                  <w:divBdr>
                    <w:top w:val="none" w:sz="0" w:space="0" w:color="auto"/>
                    <w:left w:val="none" w:sz="0" w:space="0" w:color="auto"/>
                    <w:bottom w:val="none" w:sz="0" w:space="0" w:color="auto"/>
                    <w:right w:val="none" w:sz="0" w:space="0" w:color="auto"/>
                  </w:divBdr>
                  <w:divsChild>
                    <w:div w:id="1042170035">
                      <w:marLeft w:val="0"/>
                      <w:marRight w:val="0"/>
                      <w:marTop w:val="0"/>
                      <w:marBottom w:val="0"/>
                      <w:divBdr>
                        <w:top w:val="none" w:sz="0" w:space="0" w:color="auto"/>
                        <w:left w:val="none" w:sz="0" w:space="0" w:color="auto"/>
                        <w:bottom w:val="none" w:sz="0" w:space="0" w:color="auto"/>
                        <w:right w:val="none" w:sz="0" w:space="0" w:color="auto"/>
                      </w:divBdr>
                      <w:divsChild>
                        <w:div w:id="1042170028">
                          <w:marLeft w:val="0"/>
                          <w:marRight w:val="0"/>
                          <w:marTop w:val="0"/>
                          <w:marBottom w:val="0"/>
                          <w:divBdr>
                            <w:top w:val="none" w:sz="0" w:space="0" w:color="auto"/>
                            <w:left w:val="none" w:sz="0" w:space="0" w:color="auto"/>
                            <w:bottom w:val="none" w:sz="0" w:space="0" w:color="auto"/>
                            <w:right w:val="none" w:sz="0" w:space="0" w:color="auto"/>
                          </w:divBdr>
                          <w:divsChild>
                            <w:div w:id="1042170032">
                              <w:marLeft w:val="0"/>
                              <w:marRight w:val="0"/>
                              <w:marTop w:val="0"/>
                              <w:marBottom w:val="0"/>
                              <w:divBdr>
                                <w:top w:val="none" w:sz="0" w:space="0" w:color="auto"/>
                                <w:left w:val="none" w:sz="0" w:space="0" w:color="auto"/>
                                <w:bottom w:val="none" w:sz="0" w:space="0" w:color="auto"/>
                                <w:right w:val="none" w:sz="0" w:space="0" w:color="auto"/>
                              </w:divBdr>
                              <w:divsChild>
                                <w:div w:id="1042170039">
                                  <w:marLeft w:val="720"/>
                                  <w:marRight w:val="0"/>
                                  <w:marTop w:val="0"/>
                                  <w:marBottom w:val="0"/>
                                  <w:divBdr>
                                    <w:top w:val="none" w:sz="0" w:space="0" w:color="auto"/>
                                    <w:left w:val="none" w:sz="0" w:space="0" w:color="auto"/>
                                    <w:bottom w:val="none" w:sz="0" w:space="0" w:color="auto"/>
                                    <w:right w:val="none" w:sz="0" w:space="0" w:color="auto"/>
                                  </w:divBdr>
                                  <w:divsChild>
                                    <w:div w:id="1042170033">
                                      <w:marLeft w:val="0"/>
                                      <w:marRight w:val="0"/>
                                      <w:marTop w:val="0"/>
                                      <w:marBottom w:val="0"/>
                                      <w:divBdr>
                                        <w:top w:val="none" w:sz="0" w:space="0" w:color="auto"/>
                                        <w:left w:val="none" w:sz="0" w:space="0" w:color="auto"/>
                                        <w:bottom w:val="none" w:sz="0" w:space="0" w:color="auto"/>
                                        <w:right w:val="none" w:sz="0" w:space="0" w:color="auto"/>
                                      </w:divBdr>
                                      <w:divsChild>
                                        <w:div w:id="10421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2170042">
      <w:marLeft w:val="0"/>
      <w:marRight w:val="0"/>
      <w:marTop w:val="100"/>
      <w:marBottom w:val="100"/>
      <w:divBdr>
        <w:top w:val="none" w:sz="0" w:space="0" w:color="auto"/>
        <w:left w:val="none" w:sz="0" w:space="0" w:color="auto"/>
        <w:bottom w:val="none" w:sz="0" w:space="0" w:color="auto"/>
        <w:right w:val="none" w:sz="0" w:space="0" w:color="auto"/>
      </w:divBdr>
      <w:divsChild>
        <w:div w:id="1042170030">
          <w:marLeft w:val="0"/>
          <w:marRight w:val="0"/>
          <w:marTop w:val="0"/>
          <w:marBottom w:val="0"/>
          <w:divBdr>
            <w:top w:val="none" w:sz="0" w:space="0" w:color="auto"/>
            <w:left w:val="none" w:sz="0" w:space="0" w:color="auto"/>
            <w:bottom w:val="none" w:sz="0" w:space="0" w:color="auto"/>
            <w:right w:val="none" w:sz="0" w:space="0" w:color="auto"/>
          </w:divBdr>
          <w:divsChild>
            <w:div w:id="1042170034">
              <w:marLeft w:val="0"/>
              <w:marRight w:val="0"/>
              <w:marTop w:val="0"/>
              <w:marBottom w:val="0"/>
              <w:divBdr>
                <w:top w:val="none" w:sz="0" w:space="0" w:color="auto"/>
                <w:left w:val="none" w:sz="0" w:space="0" w:color="auto"/>
                <w:bottom w:val="none" w:sz="0" w:space="0" w:color="auto"/>
                <w:right w:val="none" w:sz="0" w:space="0" w:color="auto"/>
              </w:divBdr>
              <w:divsChild>
                <w:div w:id="1042170031">
                  <w:marLeft w:val="0"/>
                  <w:marRight w:val="0"/>
                  <w:marTop w:val="0"/>
                  <w:marBottom w:val="0"/>
                  <w:divBdr>
                    <w:top w:val="none" w:sz="0" w:space="0" w:color="auto"/>
                    <w:left w:val="none" w:sz="0" w:space="0" w:color="auto"/>
                    <w:bottom w:val="none" w:sz="0" w:space="0" w:color="auto"/>
                    <w:right w:val="none" w:sz="0" w:space="0" w:color="auto"/>
                  </w:divBdr>
                  <w:divsChild>
                    <w:div w:id="1042170043">
                      <w:marLeft w:val="0"/>
                      <w:marRight w:val="0"/>
                      <w:marTop w:val="0"/>
                      <w:marBottom w:val="0"/>
                      <w:divBdr>
                        <w:top w:val="none" w:sz="0" w:space="0" w:color="auto"/>
                        <w:left w:val="none" w:sz="0" w:space="0" w:color="auto"/>
                        <w:bottom w:val="none" w:sz="0" w:space="0" w:color="auto"/>
                        <w:right w:val="none" w:sz="0" w:space="0" w:color="auto"/>
                      </w:divBdr>
                      <w:divsChild>
                        <w:div w:id="1042170041">
                          <w:marLeft w:val="0"/>
                          <w:marRight w:val="0"/>
                          <w:marTop w:val="0"/>
                          <w:marBottom w:val="0"/>
                          <w:divBdr>
                            <w:top w:val="none" w:sz="0" w:space="0" w:color="auto"/>
                            <w:left w:val="none" w:sz="0" w:space="0" w:color="auto"/>
                            <w:bottom w:val="none" w:sz="0" w:space="0" w:color="auto"/>
                            <w:right w:val="none" w:sz="0" w:space="0" w:color="auto"/>
                          </w:divBdr>
                          <w:divsChild>
                            <w:div w:id="1042170044">
                              <w:marLeft w:val="0"/>
                              <w:marRight w:val="0"/>
                              <w:marTop w:val="0"/>
                              <w:marBottom w:val="0"/>
                              <w:divBdr>
                                <w:top w:val="none" w:sz="0" w:space="0" w:color="auto"/>
                                <w:left w:val="none" w:sz="0" w:space="0" w:color="auto"/>
                                <w:bottom w:val="none" w:sz="0" w:space="0" w:color="auto"/>
                                <w:right w:val="none" w:sz="0" w:space="0" w:color="auto"/>
                              </w:divBdr>
                              <w:divsChild>
                                <w:div w:id="1042170040">
                                  <w:marLeft w:val="720"/>
                                  <w:marRight w:val="0"/>
                                  <w:marTop w:val="0"/>
                                  <w:marBottom w:val="0"/>
                                  <w:divBdr>
                                    <w:top w:val="none" w:sz="0" w:space="0" w:color="auto"/>
                                    <w:left w:val="none" w:sz="0" w:space="0" w:color="auto"/>
                                    <w:bottom w:val="none" w:sz="0" w:space="0" w:color="auto"/>
                                    <w:right w:val="none" w:sz="0" w:space="0" w:color="auto"/>
                                  </w:divBdr>
                                  <w:divsChild>
                                    <w:div w:id="104217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2170047">
      <w:marLeft w:val="0"/>
      <w:marRight w:val="0"/>
      <w:marTop w:val="0"/>
      <w:marBottom w:val="0"/>
      <w:divBdr>
        <w:top w:val="none" w:sz="0" w:space="0" w:color="auto"/>
        <w:left w:val="none" w:sz="0" w:space="0" w:color="auto"/>
        <w:bottom w:val="none" w:sz="0" w:space="0" w:color="auto"/>
        <w:right w:val="none" w:sz="0" w:space="0" w:color="auto"/>
      </w:divBdr>
    </w:div>
    <w:div w:id="1042170048">
      <w:marLeft w:val="0"/>
      <w:marRight w:val="0"/>
      <w:marTop w:val="0"/>
      <w:marBottom w:val="0"/>
      <w:divBdr>
        <w:top w:val="none" w:sz="0" w:space="0" w:color="auto"/>
        <w:left w:val="none" w:sz="0" w:space="0" w:color="auto"/>
        <w:bottom w:val="none" w:sz="0" w:space="0" w:color="auto"/>
        <w:right w:val="none" w:sz="0" w:space="0" w:color="auto"/>
      </w:divBdr>
    </w:div>
    <w:div w:id="1042170049">
      <w:marLeft w:val="0"/>
      <w:marRight w:val="0"/>
      <w:marTop w:val="0"/>
      <w:marBottom w:val="0"/>
      <w:divBdr>
        <w:top w:val="none" w:sz="0" w:space="0" w:color="auto"/>
        <w:left w:val="none" w:sz="0" w:space="0" w:color="auto"/>
        <w:bottom w:val="none" w:sz="0" w:space="0" w:color="auto"/>
        <w:right w:val="none" w:sz="0" w:space="0" w:color="auto"/>
      </w:divBdr>
    </w:div>
    <w:div w:id="1042170050">
      <w:marLeft w:val="0"/>
      <w:marRight w:val="0"/>
      <w:marTop w:val="0"/>
      <w:marBottom w:val="0"/>
      <w:divBdr>
        <w:top w:val="none" w:sz="0" w:space="0" w:color="auto"/>
        <w:left w:val="none" w:sz="0" w:space="0" w:color="auto"/>
        <w:bottom w:val="none" w:sz="0" w:space="0" w:color="auto"/>
        <w:right w:val="none" w:sz="0" w:space="0" w:color="auto"/>
      </w:divBdr>
    </w:div>
    <w:div w:id="1042170051">
      <w:marLeft w:val="0"/>
      <w:marRight w:val="0"/>
      <w:marTop w:val="0"/>
      <w:marBottom w:val="0"/>
      <w:divBdr>
        <w:top w:val="none" w:sz="0" w:space="0" w:color="auto"/>
        <w:left w:val="none" w:sz="0" w:space="0" w:color="auto"/>
        <w:bottom w:val="none" w:sz="0" w:space="0" w:color="auto"/>
        <w:right w:val="none" w:sz="0" w:space="0" w:color="auto"/>
      </w:divBdr>
    </w:div>
    <w:div w:id="1042170076">
      <w:marLeft w:val="0"/>
      <w:marRight w:val="0"/>
      <w:marTop w:val="100"/>
      <w:marBottom w:val="100"/>
      <w:divBdr>
        <w:top w:val="none" w:sz="0" w:space="0" w:color="auto"/>
        <w:left w:val="none" w:sz="0" w:space="0" w:color="auto"/>
        <w:bottom w:val="none" w:sz="0" w:space="0" w:color="auto"/>
        <w:right w:val="none" w:sz="0" w:space="0" w:color="auto"/>
      </w:divBdr>
      <w:divsChild>
        <w:div w:id="1042170066">
          <w:marLeft w:val="0"/>
          <w:marRight w:val="0"/>
          <w:marTop w:val="0"/>
          <w:marBottom w:val="0"/>
          <w:divBdr>
            <w:top w:val="none" w:sz="0" w:space="0" w:color="auto"/>
            <w:left w:val="none" w:sz="0" w:space="0" w:color="auto"/>
            <w:bottom w:val="none" w:sz="0" w:space="0" w:color="auto"/>
            <w:right w:val="none" w:sz="0" w:space="0" w:color="auto"/>
          </w:divBdr>
          <w:divsChild>
            <w:div w:id="1042170077">
              <w:marLeft w:val="0"/>
              <w:marRight w:val="0"/>
              <w:marTop w:val="0"/>
              <w:marBottom w:val="0"/>
              <w:divBdr>
                <w:top w:val="none" w:sz="0" w:space="0" w:color="auto"/>
                <w:left w:val="none" w:sz="0" w:space="0" w:color="auto"/>
                <w:bottom w:val="none" w:sz="0" w:space="0" w:color="auto"/>
                <w:right w:val="none" w:sz="0" w:space="0" w:color="auto"/>
              </w:divBdr>
              <w:divsChild>
                <w:div w:id="1042170079">
                  <w:marLeft w:val="0"/>
                  <w:marRight w:val="0"/>
                  <w:marTop w:val="0"/>
                  <w:marBottom w:val="0"/>
                  <w:divBdr>
                    <w:top w:val="none" w:sz="0" w:space="0" w:color="auto"/>
                    <w:left w:val="none" w:sz="0" w:space="0" w:color="auto"/>
                    <w:bottom w:val="none" w:sz="0" w:space="0" w:color="auto"/>
                    <w:right w:val="none" w:sz="0" w:space="0" w:color="auto"/>
                  </w:divBdr>
                  <w:divsChild>
                    <w:div w:id="1042170064">
                      <w:marLeft w:val="0"/>
                      <w:marRight w:val="0"/>
                      <w:marTop w:val="0"/>
                      <w:marBottom w:val="0"/>
                      <w:divBdr>
                        <w:top w:val="none" w:sz="0" w:space="0" w:color="auto"/>
                        <w:left w:val="none" w:sz="0" w:space="0" w:color="auto"/>
                        <w:bottom w:val="none" w:sz="0" w:space="0" w:color="auto"/>
                        <w:right w:val="none" w:sz="0" w:space="0" w:color="auto"/>
                      </w:divBdr>
                      <w:divsChild>
                        <w:div w:id="1042170067">
                          <w:marLeft w:val="0"/>
                          <w:marRight w:val="0"/>
                          <w:marTop w:val="0"/>
                          <w:marBottom w:val="0"/>
                          <w:divBdr>
                            <w:top w:val="none" w:sz="0" w:space="0" w:color="auto"/>
                            <w:left w:val="none" w:sz="0" w:space="0" w:color="auto"/>
                            <w:bottom w:val="none" w:sz="0" w:space="0" w:color="auto"/>
                            <w:right w:val="none" w:sz="0" w:space="0" w:color="auto"/>
                          </w:divBdr>
                          <w:divsChild>
                            <w:div w:id="1042170065">
                              <w:marLeft w:val="0"/>
                              <w:marRight w:val="0"/>
                              <w:marTop w:val="0"/>
                              <w:marBottom w:val="0"/>
                              <w:divBdr>
                                <w:top w:val="none" w:sz="0" w:space="0" w:color="auto"/>
                                <w:left w:val="none" w:sz="0" w:space="0" w:color="auto"/>
                                <w:bottom w:val="none" w:sz="0" w:space="0" w:color="auto"/>
                                <w:right w:val="none" w:sz="0" w:space="0" w:color="auto"/>
                              </w:divBdr>
                              <w:divsChild>
                                <w:div w:id="1042170057">
                                  <w:marLeft w:val="720"/>
                                  <w:marRight w:val="0"/>
                                  <w:marTop w:val="0"/>
                                  <w:marBottom w:val="0"/>
                                  <w:divBdr>
                                    <w:top w:val="none" w:sz="0" w:space="0" w:color="auto"/>
                                    <w:left w:val="none" w:sz="0" w:space="0" w:color="auto"/>
                                    <w:bottom w:val="none" w:sz="0" w:space="0" w:color="auto"/>
                                    <w:right w:val="none" w:sz="0" w:space="0" w:color="auto"/>
                                  </w:divBdr>
                                  <w:divsChild>
                                    <w:div w:id="1042170052">
                                      <w:marLeft w:val="0"/>
                                      <w:marRight w:val="0"/>
                                      <w:marTop w:val="0"/>
                                      <w:marBottom w:val="0"/>
                                      <w:divBdr>
                                        <w:top w:val="none" w:sz="0" w:space="0" w:color="auto"/>
                                        <w:left w:val="none" w:sz="0" w:space="0" w:color="auto"/>
                                        <w:bottom w:val="none" w:sz="0" w:space="0" w:color="auto"/>
                                        <w:right w:val="none" w:sz="0" w:space="0" w:color="auto"/>
                                      </w:divBdr>
                                      <w:divsChild>
                                        <w:div w:id="1042170053">
                                          <w:marLeft w:val="0"/>
                                          <w:marRight w:val="0"/>
                                          <w:marTop w:val="0"/>
                                          <w:marBottom w:val="0"/>
                                          <w:divBdr>
                                            <w:top w:val="none" w:sz="0" w:space="0" w:color="auto"/>
                                            <w:left w:val="none" w:sz="0" w:space="0" w:color="auto"/>
                                            <w:bottom w:val="none" w:sz="0" w:space="0" w:color="auto"/>
                                            <w:right w:val="none" w:sz="0" w:space="0" w:color="auto"/>
                                          </w:divBdr>
                                        </w:div>
                                        <w:div w:id="1042170054">
                                          <w:marLeft w:val="0"/>
                                          <w:marRight w:val="0"/>
                                          <w:marTop w:val="0"/>
                                          <w:marBottom w:val="0"/>
                                          <w:divBdr>
                                            <w:top w:val="none" w:sz="0" w:space="0" w:color="auto"/>
                                            <w:left w:val="none" w:sz="0" w:space="0" w:color="auto"/>
                                            <w:bottom w:val="none" w:sz="0" w:space="0" w:color="auto"/>
                                            <w:right w:val="none" w:sz="0" w:space="0" w:color="auto"/>
                                          </w:divBdr>
                                        </w:div>
                                        <w:div w:id="1042170055">
                                          <w:marLeft w:val="0"/>
                                          <w:marRight w:val="0"/>
                                          <w:marTop w:val="0"/>
                                          <w:marBottom w:val="0"/>
                                          <w:divBdr>
                                            <w:top w:val="none" w:sz="0" w:space="0" w:color="auto"/>
                                            <w:left w:val="none" w:sz="0" w:space="0" w:color="auto"/>
                                            <w:bottom w:val="none" w:sz="0" w:space="0" w:color="auto"/>
                                            <w:right w:val="none" w:sz="0" w:space="0" w:color="auto"/>
                                          </w:divBdr>
                                        </w:div>
                                        <w:div w:id="1042170056">
                                          <w:marLeft w:val="0"/>
                                          <w:marRight w:val="0"/>
                                          <w:marTop w:val="0"/>
                                          <w:marBottom w:val="0"/>
                                          <w:divBdr>
                                            <w:top w:val="none" w:sz="0" w:space="0" w:color="auto"/>
                                            <w:left w:val="none" w:sz="0" w:space="0" w:color="auto"/>
                                            <w:bottom w:val="none" w:sz="0" w:space="0" w:color="auto"/>
                                            <w:right w:val="none" w:sz="0" w:space="0" w:color="auto"/>
                                          </w:divBdr>
                                        </w:div>
                                        <w:div w:id="1042170058">
                                          <w:marLeft w:val="0"/>
                                          <w:marRight w:val="0"/>
                                          <w:marTop w:val="0"/>
                                          <w:marBottom w:val="0"/>
                                          <w:divBdr>
                                            <w:top w:val="none" w:sz="0" w:space="0" w:color="auto"/>
                                            <w:left w:val="none" w:sz="0" w:space="0" w:color="auto"/>
                                            <w:bottom w:val="none" w:sz="0" w:space="0" w:color="auto"/>
                                            <w:right w:val="none" w:sz="0" w:space="0" w:color="auto"/>
                                          </w:divBdr>
                                        </w:div>
                                        <w:div w:id="1042170059">
                                          <w:marLeft w:val="0"/>
                                          <w:marRight w:val="0"/>
                                          <w:marTop w:val="0"/>
                                          <w:marBottom w:val="0"/>
                                          <w:divBdr>
                                            <w:top w:val="none" w:sz="0" w:space="0" w:color="auto"/>
                                            <w:left w:val="none" w:sz="0" w:space="0" w:color="auto"/>
                                            <w:bottom w:val="none" w:sz="0" w:space="0" w:color="auto"/>
                                            <w:right w:val="none" w:sz="0" w:space="0" w:color="auto"/>
                                          </w:divBdr>
                                        </w:div>
                                        <w:div w:id="1042170060">
                                          <w:marLeft w:val="0"/>
                                          <w:marRight w:val="0"/>
                                          <w:marTop w:val="0"/>
                                          <w:marBottom w:val="0"/>
                                          <w:divBdr>
                                            <w:top w:val="none" w:sz="0" w:space="0" w:color="auto"/>
                                            <w:left w:val="none" w:sz="0" w:space="0" w:color="auto"/>
                                            <w:bottom w:val="none" w:sz="0" w:space="0" w:color="auto"/>
                                            <w:right w:val="none" w:sz="0" w:space="0" w:color="auto"/>
                                          </w:divBdr>
                                        </w:div>
                                        <w:div w:id="1042170061">
                                          <w:marLeft w:val="0"/>
                                          <w:marRight w:val="0"/>
                                          <w:marTop w:val="0"/>
                                          <w:marBottom w:val="0"/>
                                          <w:divBdr>
                                            <w:top w:val="none" w:sz="0" w:space="0" w:color="auto"/>
                                            <w:left w:val="none" w:sz="0" w:space="0" w:color="auto"/>
                                            <w:bottom w:val="none" w:sz="0" w:space="0" w:color="auto"/>
                                            <w:right w:val="none" w:sz="0" w:space="0" w:color="auto"/>
                                          </w:divBdr>
                                        </w:div>
                                        <w:div w:id="1042170062">
                                          <w:marLeft w:val="0"/>
                                          <w:marRight w:val="0"/>
                                          <w:marTop w:val="0"/>
                                          <w:marBottom w:val="0"/>
                                          <w:divBdr>
                                            <w:top w:val="none" w:sz="0" w:space="0" w:color="auto"/>
                                            <w:left w:val="none" w:sz="0" w:space="0" w:color="auto"/>
                                            <w:bottom w:val="none" w:sz="0" w:space="0" w:color="auto"/>
                                            <w:right w:val="none" w:sz="0" w:space="0" w:color="auto"/>
                                          </w:divBdr>
                                        </w:div>
                                        <w:div w:id="1042170063">
                                          <w:marLeft w:val="0"/>
                                          <w:marRight w:val="0"/>
                                          <w:marTop w:val="0"/>
                                          <w:marBottom w:val="0"/>
                                          <w:divBdr>
                                            <w:top w:val="none" w:sz="0" w:space="0" w:color="auto"/>
                                            <w:left w:val="none" w:sz="0" w:space="0" w:color="auto"/>
                                            <w:bottom w:val="none" w:sz="0" w:space="0" w:color="auto"/>
                                            <w:right w:val="none" w:sz="0" w:space="0" w:color="auto"/>
                                          </w:divBdr>
                                        </w:div>
                                        <w:div w:id="1042170068">
                                          <w:marLeft w:val="0"/>
                                          <w:marRight w:val="0"/>
                                          <w:marTop w:val="0"/>
                                          <w:marBottom w:val="0"/>
                                          <w:divBdr>
                                            <w:top w:val="none" w:sz="0" w:space="0" w:color="auto"/>
                                            <w:left w:val="none" w:sz="0" w:space="0" w:color="auto"/>
                                            <w:bottom w:val="none" w:sz="0" w:space="0" w:color="auto"/>
                                            <w:right w:val="none" w:sz="0" w:space="0" w:color="auto"/>
                                          </w:divBdr>
                                        </w:div>
                                        <w:div w:id="1042170069">
                                          <w:marLeft w:val="0"/>
                                          <w:marRight w:val="0"/>
                                          <w:marTop w:val="0"/>
                                          <w:marBottom w:val="0"/>
                                          <w:divBdr>
                                            <w:top w:val="none" w:sz="0" w:space="0" w:color="auto"/>
                                            <w:left w:val="none" w:sz="0" w:space="0" w:color="auto"/>
                                            <w:bottom w:val="none" w:sz="0" w:space="0" w:color="auto"/>
                                            <w:right w:val="none" w:sz="0" w:space="0" w:color="auto"/>
                                          </w:divBdr>
                                        </w:div>
                                        <w:div w:id="1042170070">
                                          <w:marLeft w:val="0"/>
                                          <w:marRight w:val="0"/>
                                          <w:marTop w:val="0"/>
                                          <w:marBottom w:val="0"/>
                                          <w:divBdr>
                                            <w:top w:val="none" w:sz="0" w:space="0" w:color="auto"/>
                                            <w:left w:val="none" w:sz="0" w:space="0" w:color="auto"/>
                                            <w:bottom w:val="none" w:sz="0" w:space="0" w:color="auto"/>
                                            <w:right w:val="none" w:sz="0" w:space="0" w:color="auto"/>
                                          </w:divBdr>
                                        </w:div>
                                        <w:div w:id="1042170071">
                                          <w:marLeft w:val="0"/>
                                          <w:marRight w:val="0"/>
                                          <w:marTop w:val="0"/>
                                          <w:marBottom w:val="0"/>
                                          <w:divBdr>
                                            <w:top w:val="none" w:sz="0" w:space="0" w:color="auto"/>
                                            <w:left w:val="none" w:sz="0" w:space="0" w:color="auto"/>
                                            <w:bottom w:val="none" w:sz="0" w:space="0" w:color="auto"/>
                                            <w:right w:val="none" w:sz="0" w:space="0" w:color="auto"/>
                                          </w:divBdr>
                                        </w:div>
                                        <w:div w:id="1042170072">
                                          <w:marLeft w:val="0"/>
                                          <w:marRight w:val="0"/>
                                          <w:marTop w:val="0"/>
                                          <w:marBottom w:val="0"/>
                                          <w:divBdr>
                                            <w:top w:val="none" w:sz="0" w:space="0" w:color="auto"/>
                                            <w:left w:val="none" w:sz="0" w:space="0" w:color="auto"/>
                                            <w:bottom w:val="none" w:sz="0" w:space="0" w:color="auto"/>
                                            <w:right w:val="none" w:sz="0" w:space="0" w:color="auto"/>
                                          </w:divBdr>
                                        </w:div>
                                        <w:div w:id="1042170073">
                                          <w:marLeft w:val="0"/>
                                          <w:marRight w:val="0"/>
                                          <w:marTop w:val="0"/>
                                          <w:marBottom w:val="0"/>
                                          <w:divBdr>
                                            <w:top w:val="none" w:sz="0" w:space="0" w:color="auto"/>
                                            <w:left w:val="none" w:sz="0" w:space="0" w:color="auto"/>
                                            <w:bottom w:val="none" w:sz="0" w:space="0" w:color="auto"/>
                                            <w:right w:val="none" w:sz="0" w:space="0" w:color="auto"/>
                                          </w:divBdr>
                                        </w:div>
                                        <w:div w:id="1042170074">
                                          <w:marLeft w:val="0"/>
                                          <w:marRight w:val="0"/>
                                          <w:marTop w:val="0"/>
                                          <w:marBottom w:val="0"/>
                                          <w:divBdr>
                                            <w:top w:val="none" w:sz="0" w:space="0" w:color="auto"/>
                                            <w:left w:val="none" w:sz="0" w:space="0" w:color="auto"/>
                                            <w:bottom w:val="none" w:sz="0" w:space="0" w:color="auto"/>
                                            <w:right w:val="none" w:sz="0" w:space="0" w:color="auto"/>
                                          </w:divBdr>
                                        </w:div>
                                        <w:div w:id="1042170075">
                                          <w:marLeft w:val="0"/>
                                          <w:marRight w:val="0"/>
                                          <w:marTop w:val="0"/>
                                          <w:marBottom w:val="0"/>
                                          <w:divBdr>
                                            <w:top w:val="none" w:sz="0" w:space="0" w:color="auto"/>
                                            <w:left w:val="none" w:sz="0" w:space="0" w:color="auto"/>
                                            <w:bottom w:val="none" w:sz="0" w:space="0" w:color="auto"/>
                                            <w:right w:val="none" w:sz="0" w:space="0" w:color="auto"/>
                                          </w:divBdr>
                                        </w:div>
                                        <w:div w:id="1042170078">
                                          <w:marLeft w:val="0"/>
                                          <w:marRight w:val="0"/>
                                          <w:marTop w:val="0"/>
                                          <w:marBottom w:val="0"/>
                                          <w:divBdr>
                                            <w:top w:val="none" w:sz="0" w:space="0" w:color="auto"/>
                                            <w:left w:val="none" w:sz="0" w:space="0" w:color="auto"/>
                                            <w:bottom w:val="none" w:sz="0" w:space="0" w:color="auto"/>
                                            <w:right w:val="none" w:sz="0" w:space="0" w:color="auto"/>
                                          </w:divBdr>
                                        </w:div>
                                        <w:div w:id="104217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2170081">
      <w:marLeft w:val="0"/>
      <w:marRight w:val="0"/>
      <w:marTop w:val="0"/>
      <w:marBottom w:val="0"/>
      <w:divBdr>
        <w:top w:val="none" w:sz="0" w:space="0" w:color="auto"/>
        <w:left w:val="none" w:sz="0" w:space="0" w:color="auto"/>
        <w:bottom w:val="none" w:sz="0" w:space="0" w:color="auto"/>
        <w:right w:val="none" w:sz="0" w:space="0" w:color="auto"/>
      </w:divBdr>
    </w:div>
    <w:div w:id="1042170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RonnaSt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nnastar.com/"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s.aweber.com/y/ct/?l=AOhvA&amp;m=IszP8GJkWP__35&amp;b=fLCyF_1e58Kb8Y1wkf8gBA"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mailto:RonnaStar@earthlink.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95</TotalTime>
  <Pages>6</Pages>
  <Words>2888</Words>
  <Characters>15887</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
  <cp:keywords/>
  <dc:description/>
  <cp:lastModifiedBy>Graciela</cp:lastModifiedBy>
  <cp:revision>4</cp:revision>
  <dcterms:created xsi:type="dcterms:W3CDTF">2015-07-30T00:30:00Z</dcterms:created>
  <dcterms:modified xsi:type="dcterms:W3CDTF">2015-07-30T02:05:00Z</dcterms:modified>
</cp:coreProperties>
</file>